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898" w:rsidRDefault="000C1898" w:rsidP="000C1898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</w:t>
      </w:r>
    </w:p>
    <w:p w:rsidR="000C1898" w:rsidRPr="00595CF4" w:rsidRDefault="000C1898" w:rsidP="000C1898">
      <w:pPr>
        <w:spacing w:after="0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                                                 </w:t>
      </w:r>
      <w:r w:rsidRPr="00595CF4">
        <w:rPr>
          <w:rFonts w:ascii="Times New Roman" w:hAnsi="Times New Roman" w:cs="Times New Roman"/>
          <w:b/>
          <w:color w:val="FF0000"/>
          <w:sz w:val="40"/>
          <w:szCs w:val="40"/>
        </w:rPr>
        <w:t>РАБОЧАЯ  ПРОГРАММА ВОСПИТАНИЯ</w:t>
      </w:r>
    </w:p>
    <w:p w:rsidR="000C1898" w:rsidRPr="00595CF4" w:rsidRDefault="000C1898" w:rsidP="000C1898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95CF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МУНИЦИПАЛЬНОГО БЮДЖЕТНОГО  ОБЩЕОБРАЗОВАТЕЛЬНОГО УЧРЕЖДЕНИЯ «Кудагинская СОШ»им Курбанова А.Р</w:t>
      </w:r>
    </w:p>
    <w:p w:rsidR="00E4466F" w:rsidRDefault="00E4466F" w:rsidP="006A2C3F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025ED" w:rsidRPr="00595CF4" w:rsidRDefault="00595CF4" w:rsidP="00595CF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0025ED" w:rsidRPr="00595CF4">
        <w:rPr>
          <w:rFonts w:ascii="Times New Roman" w:hAnsi="Times New Roman" w:cs="Times New Roman"/>
          <w:b/>
          <w:color w:val="FF0000"/>
          <w:sz w:val="28"/>
          <w:szCs w:val="28"/>
        </w:rPr>
        <w:t>ПОЯСНИТЕЛЬНАЯ ЗАПИСКА</w:t>
      </w:r>
    </w:p>
    <w:p w:rsidR="000025ED" w:rsidRPr="00595CF4" w:rsidRDefault="000025ED" w:rsidP="000025E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0025ED" w:rsidRPr="00A55C29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5CF4">
        <w:rPr>
          <w:rFonts w:ascii="Times New Roman" w:hAnsi="Times New Roman" w:cs="Times New Roman"/>
          <w:color w:val="FF0000"/>
          <w:sz w:val="28"/>
          <w:szCs w:val="28"/>
        </w:rPr>
        <w:t>Рабочая программа воспитания   МБОУ  « Кудагинской СОШ »им Курбанова А.Р  на 2021-2025 учебный год разработана на основе примерной программы («Примерная программа воспитания», Москва, 2020</w:t>
      </w:r>
      <w:r w:rsidRPr="00AB0CEC">
        <w:rPr>
          <w:rFonts w:ascii="Times New Roman" w:hAnsi="Times New Roman" w:cs="Times New Roman"/>
          <w:sz w:val="28"/>
          <w:szCs w:val="28"/>
        </w:rPr>
        <w:t>).</w:t>
      </w:r>
    </w:p>
    <w:p w:rsidR="000025ED" w:rsidRPr="00CD4A96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0CEC">
        <w:rPr>
          <w:rFonts w:ascii="Times New Roman" w:hAnsi="Times New Roman" w:cs="Times New Roman"/>
          <w:sz w:val="28"/>
          <w:szCs w:val="28"/>
        </w:rPr>
        <w:t xml:space="preserve"> </w:t>
      </w:r>
      <w:r w:rsidRPr="00611D94"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 xml:space="preserve"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 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CEC">
        <w:rPr>
          <w:rFonts w:ascii="Times New Roman" w:hAnsi="Times New Roman" w:cs="Times New Roman"/>
          <w:sz w:val="28"/>
          <w:szCs w:val="28"/>
        </w:rPr>
        <w:t>Воспитательная программа является обязательной частью ос</w:t>
      </w:r>
      <w:r>
        <w:rPr>
          <w:rFonts w:ascii="Times New Roman" w:hAnsi="Times New Roman" w:cs="Times New Roman"/>
          <w:sz w:val="28"/>
          <w:szCs w:val="28"/>
        </w:rPr>
        <w:t xml:space="preserve">новных образовательных </w:t>
      </w:r>
      <w:r w:rsidRPr="00AB0CEC">
        <w:rPr>
          <w:rFonts w:ascii="Times New Roman" w:hAnsi="Times New Roman" w:cs="Times New Roman"/>
          <w:sz w:val="28"/>
          <w:szCs w:val="28"/>
        </w:rPr>
        <w:t>программ</w:t>
      </w:r>
      <w:r w:rsidRPr="00086D79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 </w:t>
      </w:r>
      <w:r w:rsidRPr="00611D94">
        <w:rPr>
          <w:rFonts w:ascii="Times New Roman" w:hAnsi="Times New Roman" w:cs="Times New Roman"/>
          <w:sz w:val="28"/>
          <w:szCs w:val="28"/>
        </w:rPr>
        <w:t xml:space="preserve"> </w:t>
      </w:r>
      <w:r w:rsidRPr="00AB0CEC">
        <w:rPr>
          <w:rFonts w:ascii="Times New Roman" w:hAnsi="Times New Roman" w:cs="Times New Roman"/>
          <w:sz w:val="28"/>
          <w:szCs w:val="28"/>
        </w:rP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 </w:t>
      </w:r>
    </w:p>
    <w:p w:rsidR="000025ED" w:rsidRPr="00AB0CEC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B0CEC">
        <w:rPr>
          <w:rFonts w:ascii="Times New Roman" w:hAnsi="Times New Roman" w:cs="Times New Roman"/>
          <w:sz w:val="28"/>
          <w:szCs w:val="28"/>
        </w:rPr>
        <w:t>Программа воспитания призвана обеспечить достижение обучающимся личностных результатов, определенные ФГОС: формировать у обучающихся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47718A">
        <w:rPr>
          <w:rFonts w:ascii="Times New Roman" w:hAnsi="Times New Roman" w:cs="Times New Roman"/>
          <w:sz w:val="28"/>
          <w:szCs w:val="28"/>
        </w:rPr>
        <w:t xml:space="preserve"> бюджетного общеобразовательного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учреждения 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воспитания </w:t>
      </w:r>
      <w:r w:rsidRPr="0047718A">
        <w:rPr>
          <w:rFonts w:ascii="Times New Roman" w:hAnsi="Times New Roman" w:cs="Times New Roman"/>
          <w:sz w:val="28"/>
          <w:szCs w:val="28"/>
        </w:rPr>
        <w:t xml:space="preserve"> представляет со</w:t>
      </w:r>
      <w:r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595CF4" w:rsidRDefault="00595CF4" w:rsidP="000025ED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0025ED" w:rsidRPr="00595CF4">
        <w:rPr>
          <w:rFonts w:ascii="Times New Roman" w:hAnsi="Times New Roman" w:cs="Times New Roman"/>
          <w:b/>
          <w:color w:val="FF0000"/>
          <w:sz w:val="28"/>
          <w:szCs w:val="28"/>
        </w:rPr>
        <w:t>Рабочая программа воспитания МБОУ «Кудагинская  СОШ»им Курбанова А.Р содержит четыре раздела: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Раздел 1. 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Особенности воспитательного процесса  в  МБОУ </w:t>
      </w:r>
      <w:r>
        <w:rPr>
          <w:rFonts w:ascii="Times New Roman" w:hAnsi="Times New Roman" w:cs="Times New Roman"/>
          <w:b/>
          <w:sz w:val="28"/>
          <w:szCs w:val="28"/>
        </w:rPr>
        <w:t xml:space="preserve"> «Кудагинская СОШ</w:t>
      </w:r>
      <w:r w:rsidRPr="004D449E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им Курбанова А.Р</w:t>
      </w:r>
      <w:r w:rsidRPr="004D449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D449E">
        <w:rPr>
          <w:rFonts w:ascii="Times New Roman" w:hAnsi="Times New Roman" w:cs="Times New Roman"/>
          <w:b/>
          <w:sz w:val="28"/>
          <w:szCs w:val="28"/>
        </w:rPr>
        <w:t>Ра</w:t>
      </w:r>
      <w:r>
        <w:rPr>
          <w:rFonts w:ascii="Times New Roman" w:hAnsi="Times New Roman" w:cs="Times New Roman"/>
          <w:b/>
          <w:sz w:val="28"/>
          <w:szCs w:val="28"/>
        </w:rPr>
        <w:t xml:space="preserve">здел 2. </w:t>
      </w:r>
      <w:r w:rsidRPr="004D449E">
        <w:rPr>
          <w:rFonts w:ascii="Times New Roman" w:hAnsi="Times New Roman" w:cs="Times New Roman"/>
          <w:b/>
          <w:sz w:val="28"/>
          <w:szCs w:val="28"/>
        </w:rPr>
        <w:t>Цели и задачи воспитания.</w:t>
      </w:r>
    </w:p>
    <w:p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3. </w:t>
      </w:r>
      <w:r w:rsidRPr="004D449E">
        <w:rPr>
          <w:rFonts w:ascii="Times New Roman" w:hAnsi="Times New Roman" w:cs="Times New Roman"/>
          <w:b/>
          <w:sz w:val="28"/>
          <w:szCs w:val="28"/>
        </w:rPr>
        <w:t>Виды, формы и содержание деятельности.</w:t>
      </w:r>
    </w:p>
    <w:p w:rsidR="000025ED" w:rsidRPr="004D449E" w:rsidRDefault="000025ED" w:rsidP="000025E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Раздел 4.</w:t>
      </w:r>
      <w:r w:rsidRPr="004D449E">
        <w:rPr>
          <w:rFonts w:ascii="Times New Roman" w:hAnsi="Times New Roman" w:cs="Times New Roman"/>
          <w:b/>
          <w:sz w:val="28"/>
          <w:szCs w:val="28"/>
        </w:rPr>
        <w:t>Основные направления самоанализа восп</w:t>
      </w:r>
      <w:r>
        <w:rPr>
          <w:rFonts w:ascii="Times New Roman" w:hAnsi="Times New Roman" w:cs="Times New Roman"/>
          <w:b/>
          <w:sz w:val="28"/>
          <w:szCs w:val="28"/>
        </w:rPr>
        <w:t>итательной работы .</w:t>
      </w:r>
    </w:p>
    <w:p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>
        <w:rPr>
          <w:rFonts w:ascii="Times New Roman" w:hAnsi="Times New Roman" w:cs="Times New Roman"/>
          <w:sz w:val="28"/>
          <w:szCs w:val="28"/>
        </w:rPr>
        <w:t xml:space="preserve"> МБОУ «Кудагинская СОШ»им Курбанова А.Р</w:t>
      </w:r>
      <w:r w:rsidRPr="008B5D7B">
        <w:rPr>
          <w:rFonts w:ascii="Times New Roman" w:hAnsi="Times New Roman" w:cs="Times New Roman"/>
          <w:sz w:val="28"/>
          <w:szCs w:val="28"/>
        </w:rPr>
        <w:t xml:space="preserve"> воспитательного процесса» представлена специфика деятельности образовательной организации в сфере воспитания.</w:t>
      </w:r>
    </w:p>
    <w:p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0025ED" w:rsidRPr="008B5D7B" w:rsidRDefault="000025ED" w:rsidP="00E265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5D7B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0025ED" w:rsidRPr="008B5D7B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Инвариантными модулями являются: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«Классное руководство»,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«Школьный урок»,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«Курсы внеурочной деятельности»,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4.«Самоуправление»,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«Профориентация»,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«Работа с родителями».</w:t>
      </w:r>
    </w:p>
    <w:p w:rsidR="000025ED" w:rsidRPr="008B5D7B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5D7B">
        <w:rPr>
          <w:rFonts w:ascii="Times New Roman" w:hAnsi="Times New Roman" w:cs="Times New Roman"/>
          <w:b/>
          <w:sz w:val="28"/>
          <w:szCs w:val="28"/>
        </w:rPr>
        <w:t>Вариативными модулями являются: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«Ключевые общешкольные дела»,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B05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Патриотическое воспитание </w:t>
      </w:r>
      <w:r w:rsidRPr="007B0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«Я выбираю жизнь»,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«Этнокультурное воспитание»,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11.«Дополнительное образование»,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12. «Детские общественные объединения»,</w:t>
      </w:r>
    </w:p>
    <w:p w:rsidR="000025ED" w:rsidRPr="00F844E7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13. «Волонтерская деятельность».</w:t>
      </w:r>
    </w:p>
    <w:p w:rsidR="000025ED" w:rsidRPr="002064A1" w:rsidRDefault="000025ED" w:rsidP="00E265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064A1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работы.</w:t>
      </w:r>
      <w:r w:rsidRPr="002064A1">
        <w:rPr>
          <w:rFonts w:ascii="Times New Roman" w:hAnsi="Times New Roman" w:cs="Times New Roman"/>
          <w:sz w:val="28"/>
          <w:szCs w:val="28"/>
        </w:rPr>
        <w:br/>
        <w:t>В данном разделе представлен перечень основных направлений мониторинга.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МБОУ «Зильбачинская СОШ 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025ED" w:rsidRPr="000E601C" w:rsidRDefault="00595CF4" w:rsidP="00595C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 xml:space="preserve">Раздел 1.  </w:t>
      </w:r>
      <w:r w:rsidR="000025ED" w:rsidRPr="000E601C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="000025ED" w:rsidRPr="00FB58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25ED" w:rsidRPr="000E601C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  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6B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786BA1">
        <w:rPr>
          <w:rFonts w:ascii="Times New Roman" w:hAnsi="Times New Roman" w:cs="Times New Roman"/>
          <w:sz w:val="28"/>
          <w:szCs w:val="28"/>
        </w:rPr>
        <w:t xml:space="preserve">реализация процесса воспитания главным образом через создание в школе детсковзрослых общностей, которые объединяют детей и педагогов содержательными событиями, позитивными эмоциями и доверительными отношениями друг к другу; организация основных совместных дел школьников и педагогов как предмета совместной заботы и взрослых, и детей; 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86BA1">
        <w:rPr>
          <w:rFonts w:ascii="Times New Roman" w:hAnsi="Times New Roman" w:cs="Times New Roman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Pr="00D12E5A" w:rsidRDefault="00595CF4" w:rsidP="000025E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0025ED" w:rsidRPr="00D12E5A">
        <w:rPr>
          <w:rFonts w:ascii="Times New Roman" w:hAnsi="Times New Roman" w:cs="Times New Roman"/>
          <w:b/>
          <w:sz w:val="28"/>
          <w:szCs w:val="28"/>
        </w:rPr>
        <w:t>Основы воспитания в образовательной организации: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Pr="00715E79">
        <w:rPr>
          <w:rFonts w:ascii="Times New Roman" w:hAnsi="Times New Roman" w:cs="Times New Roman"/>
          <w:sz w:val="28"/>
          <w:szCs w:val="28"/>
        </w:rPr>
        <w:t>поощряется конструктивное межклассное и межвозрастное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0025ED" w:rsidRPr="00715E79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  Общешкольный родительский комитет,  </w:t>
      </w:r>
      <w:r w:rsidRPr="007625ED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0025ED" w:rsidRPr="0076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 xml:space="preserve">ной деятельности можно отнести: </w:t>
      </w:r>
    </w:p>
    <w:p w:rsidR="000025ED" w:rsidRPr="00EB1CF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Отряды: ЮИД , РДШ, ЮНАРМИЯ 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2877A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</w:t>
      </w:r>
      <w:r w:rsidRPr="0082606B">
        <w:rPr>
          <w:rFonts w:ascii="Times New Roman" w:hAnsi="Times New Roman" w:cs="Times New Roman"/>
          <w:b/>
          <w:sz w:val="28"/>
          <w:szCs w:val="28"/>
        </w:rPr>
        <w:t xml:space="preserve"> рамках воспитательной работы сотрудничает с:</w:t>
      </w:r>
    </w:p>
    <w:p w:rsidR="000025ED" w:rsidRPr="006D2ACF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ГБОУ ДПО «Дагестанский институт развития образования»;</w:t>
      </w:r>
    </w:p>
    <w:p w:rsidR="000025ED" w:rsidRDefault="000025ED" w:rsidP="000025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  УО Администрации МО «Дахадаевский район»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5ED" w:rsidRPr="006D2ACF" w:rsidRDefault="000025ED" w:rsidP="000025ED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 Комитет по делам молодежи и туризму по Дахадаевскому району.</w:t>
      </w:r>
    </w:p>
    <w:p w:rsidR="000025ED" w:rsidRPr="00760AE2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2ACF">
        <w:rPr>
          <w:rFonts w:ascii="Times New Roman" w:hAnsi="Times New Roman" w:cs="Times New Roman"/>
          <w:sz w:val="28"/>
          <w:szCs w:val="28"/>
        </w:rPr>
        <w:t xml:space="preserve"> – 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МКУ «ЦРО» МО «Дахадаевский район»;</w:t>
      </w:r>
    </w:p>
    <w:p w:rsidR="000025ED" w:rsidRPr="006D2ACF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376BAB"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 дополнительного образования "Дом детского творчества"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0C1898" w:rsidRDefault="000025ED" w:rsidP="000C1898">
      <w:pPr>
        <w:spacing w:after="0" w:line="276" w:lineRule="auto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– МКУ ДО «ДЮСШ им. Г, Гамидова».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C1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7E7378" w:rsidRDefault="000025ED" w:rsidP="000025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0025ED" w:rsidRDefault="000025ED" w:rsidP="000025E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53314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 xml:space="preserve"> – личностное развитие школьников, проявляющееся: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2) в развитии их позитивных отношений к этим общественным ценностям (то есть в развитии их социально значимых отношений);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</w:t>
      </w:r>
      <w:r w:rsidRPr="007651F9">
        <w:rPr>
          <w:rFonts w:ascii="Times New Roman" w:hAnsi="Times New Roman" w:cs="Times New Roman"/>
          <w:b/>
          <w:sz w:val="28"/>
          <w:szCs w:val="28"/>
        </w:rPr>
        <w:t>следующие целевые приоритеты, соответствующие трем уровням общего образования</w:t>
      </w:r>
      <w:r w:rsidRPr="00E702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1. В воспитании детей младшего школьного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(уровень начального общего образования)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702B3">
        <w:rPr>
          <w:rFonts w:ascii="Times New Roman" w:hAnsi="Times New Roman" w:cs="Times New Roman"/>
          <w:sz w:val="28"/>
          <w:szCs w:val="28"/>
        </w:rPr>
        <w:t>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</w:t>
      </w: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знать и любить свою Родину – свой родной дом, двор, улицу, город, село, свою страну;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проявлять миролюбие — не затевать конфликтов и стремиться решать спорные вопросы, не прибегая к силе;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стремиться узнавать что-то новое, проя</w:t>
      </w:r>
      <w:r>
        <w:rPr>
          <w:rFonts w:ascii="Times New Roman" w:hAnsi="Times New Roman" w:cs="Times New Roman"/>
          <w:sz w:val="28"/>
          <w:szCs w:val="28"/>
        </w:rPr>
        <w:t xml:space="preserve">влять любознательность, ценить </w:t>
      </w:r>
      <w:r w:rsidRPr="00E702B3">
        <w:rPr>
          <w:rFonts w:ascii="Times New Roman" w:hAnsi="Times New Roman" w:cs="Times New Roman"/>
          <w:sz w:val="28"/>
          <w:szCs w:val="28"/>
        </w:rPr>
        <w:t xml:space="preserve"> знания;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2. В воспитании детей подросткового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основного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>)</w:t>
      </w:r>
      <w:r w:rsidRPr="00E702B3">
        <w:rPr>
          <w:rFonts w:ascii="Times New Roman" w:hAnsi="Times New Roman" w:cs="Times New Roman"/>
          <w:sz w:val="28"/>
          <w:szCs w:val="28"/>
        </w:rPr>
        <w:t xml:space="preserve">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семье как главной опоре в жизни человека и источнику его счастья;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здоровью как залогу долгой и активной жизни человека, его хорошего настроения и оптимистичного взгляда на мир;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к самим себе как хозяевам своей судьбы, самоопределяющимся и самореализующимся личностям, отвечающим за свое собственное будущее.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Данный ценностный аспект человеческой жизни чрезвычайно важен для личностного развития школьника, так как именно </w:t>
      </w:r>
      <w:r>
        <w:rPr>
          <w:rFonts w:ascii="Times New Roman" w:hAnsi="Times New Roman" w:cs="Times New Roman"/>
          <w:sz w:val="28"/>
          <w:szCs w:val="28"/>
        </w:rPr>
        <w:t xml:space="preserve">ценности во многом определяют </w:t>
      </w:r>
      <w:r w:rsidRPr="00E702B3">
        <w:rPr>
          <w:rFonts w:ascii="Times New Roman" w:hAnsi="Times New Roman" w:cs="Times New Roman"/>
          <w:sz w:val="28"/>
          <w:szCs w:val="28"/>
        </w:rPr>
        <w:t>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3. В воспитании детей юношеского возраста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 (</w:t>
      </w: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>уровень среднего общего образования</w:t>
      </w:r>
      <w:r w:rsidRPr="00B5394B">
        <w:rPr>
          <w:rFonts w:ascii="Times New Roman" w:hAnsi="Times New Roman" w:cs="Times New Roman"/>
          <w:color w:val="FF0000"/>
          <w:sz w:val="28"/>
          <w:szCs w:val="28"/>
        </w:rPr>
        <w:t xml:space="preserve">) </w:t>
      </w:r>
      <w:r w:rsidRPr="00E702B3">
        <w:rPr>
          <w:rFonts w:ascii="Times New Roman" w:hAnsi="Times New Roman" w:cs="Times New Roman"/>
          <w:sz w:val="28"/>
          <w:szCs w:val="28"/>
        </w:rPr>
        <w:t>таким приоритетом является создание благоприятных условий для приобретения школьниками опыта осуществления социально значимых дел.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дел, направленных на заботу о своей семье, родных и близких;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трудовой опыт;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природоохранных дел;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разрешения возникающих конфликтных ситуаций в школе, дома или на улице;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самостоятельного приобретения новых знаний, проведения научных исследований, опыт проектной деятельности;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- опыт самопознания и самоанализа, опыт социально приемлемого самовыражения и самореализации.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</w:t>
      </w:r>
      <w:r w:rsidRPr="00ED2F83">
        <w:rPr>
          <w:rFonts w:ascii="Times New Roman" w:hAnsi="Times New Roman" w:cs="Times New Roman"/>
          <w:b/>
          <w:sz w:val="28"/>
          <w:szCs w:val="28"/>
        </w:rPr>
        <w:t>позволяет ребенку</w:t>
      </w:r>
      <w:r w:rsidRPr="00E702B3">
        <w:rPr>
          <w:rFonts w:ascii="Times New Roman" w:hAnsi="Times New Roman" w:cs="Times New Roman"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задач: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воспитательные возможности общешкольных ключевых дел, поддерживать традиции организации; реализовывать потенциал классного руководства в воспитании обучающихся, поддерживать активное участие классных сообществ в жизни школы;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lastRenderedPageBreak/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 использовать в воспитании обучающихся возможности школьного урока, поддерживать использование на уроках интерактивных форм занятий с обучающимися;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поддерживать деятельность функционирующих на базе школы детских общественных объединений и организаций;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экскурсии, экспедиции, походы и реализовывать их воспитательный потенциал;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02B3">
        <w:rPr>
          <w:rFonts w:ascii="Times New Roman" w:hAnsi="Times New Roman" w:cs="Times New Roman"/>
          <w:sz w:val="28"/>
          <w:szCs w:val="28"/>
        </w:rPr>
        <w:t xml:space="preserve">организовывать профориентационную работу с обучающимися;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702B3">
        <w:rPr>
          <w:rFonts w:ascii="Times New Roman" w:hAnsi="Times New Roman" w:cs="Times New Roman"/>
          <w:sz w:val="28"/>
          <w:szCs w:val="28"/>
        </w:rPr>
        <w:t xml:space="preserve"> развивать предметно-эстетическую среду школы и реализовывать ее воспитательные возможности;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 Планомерная реализация поставленных задач позволит организовать в </w:t>
      </w:r>
      <w:r>
        <w:rPr>
          <w:rFonts w:ascii="Times New Roman" w:hAnsi="Times New Roman" w:cs="Times New Roman"/>
          <w:sz w:val="28"/>
          <w:szCs w:val="28"/>
        </w:rPr>
        <w:t xml:space="preserve"> МБОУ «Зильбачинская СОШ»</w:t>
      </w:r>
      <w:r w:rsidRPr="00E702B3">
        <w:rPr>
          <w:rFonts w:ascii="Times New Roman" w:hAnsi="Times New Roman" w:cs="Times New Roman"/>
          <w:sz w:val="28"/>
          <w:szCs w:val="28"/>
        </w:rPr>
        <w:t xml:space="preserve">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0307C8" w:rsidRDefault="000C1898" w:rsidP="000C189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025ED"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Pr="00B5394B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Инвариантные модули</w:t>
      </w:r>
    </w:p>
    <w:p w:rsidR="000025ED" w:rsidRPr="00133387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</w:t>
      </w:r>
      <w:r w:rsidRPr="00133387">
        <w:rPr>
          <w:rFonts w:ascii="Times New Roman" w:hAnsi="Times New Roman" w:cs="Times New Roman"/>
          <w:b/>
          <w:sz w:val="28"/>
          <w:szCs w:val="28"/>
        </w:rPr>
        <w:t xml:space="preserve"> Модуль «Классное руководство»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В работу кл</w:t>
      </w:r>
      <w:r>
        <w:rPr>
          <w:rFonts w:ascii="Times New Roman" w:hAnsi="Times New Roman" w:cs="Times New Roman"/>
          <w:sz w:val="28"/>
          <w:szCs w:val="28"/>
        </w:rPr>
        <w:t xml:space="preserve">ассного руководителя с классом </w:t>
      </w:r>
      <w:r w:rsidRPr="00E777BE">
        <w:rPr>
          <w:rFonts w:ascii="Times New Roman" w:hAnsi="Times New Roman" w:cs="Times New Roman"/>
          <w:sz w:val="28"/>
          <w:szCs w:val="28"/>
        </w:rPr>
        <w:t xml:space="preserve"> входит: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Организация учебной работы классного коллектива и отдельных учащихся: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1. Строгий контроль посещаемости. Классный руководитель несет личную ответственность за пропуски учащимися занятий без уважительной причины.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>2. Забота о заболевших школьниках, обеспечение им помощи в учебе, передачи уроков, внимание товарищей по классу.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77BE">
        <w:rPr>
          <w:rFonts w:ascii="Times New Roman" w:hAnsi="Times New Roman" w:cs="Times New Roman"/>
          <w:sz w:val="28"/>
          <w:szCs w:val="28"/>
        </w:rPr>
        <w:t xml:space="preserve"> 3. Создание обстановки, благоприятствующей учебе.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t xml:space="preserve"> </w:t>
      </w:r>
      <w:r w:rsidRPr="00E45B58">
        <w:rPr>
          <w:rFonts w:ascii="Times New Roman" w:hAnsi="Times New Roman" w:cs="Times New Roman"/>
          <w:sz w:val="28"/>
          <w:szCs w:val="28"/>
        </w:rPr>
        <w:t xml:space="preserve">4. Координация деятельности учителей, работающих в классе (регулирование отношений, коррекции, помощи в учебе; проведение мини-педсовета учителей, работающих в классе, раз в четверть).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5. Работа с ученическими дневниками, контакт с родителями по поводу успеваемости школьников.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6. Создание условий для развития наиболее одаренных детей, для развития познавательных интересов, расширения кругозора учащихся (вовлечение в кружки, факультативы, конкурсы, олимпиады, смотры, организации устных журналов, экскурсии, посещение выставок, поездок и т.д.).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7. Развитие умения научно организовать умственный труд (цикл бесед, рекомендации, индивидуальная работа, привлечение к работе психолога).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 xml:space="preserve">8. Забота о круге чтения (рекомендации учителей-предметников, знакомство с кругом чтения, помощь в выборе книг, коррекция).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1B4D2D" w:rsidRDefault="000C1898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0025ED" w:rsidRPr="001B4D2D">
        <w:rPr>
          <w:rFonts w:ascii="Times New Roman" w:hAnsi="Times New Roman" w:cs="Times New Roman"/>
          <w:b/>
          <w:sz w:val="28"/>
          <w:szCs w:val="28"/>
        </w:rPr>
        <w:t>Организация внеуче</w:t>
      </w:r>
      <w:r w:rsidR="000025ED">
        <w:rPr>
          <w:rFonts w:ascii="Times New Roman" w:hAnsi="Times New Roman" w:cs="Times New Roman"/>
          <w:b/>
          <w:sz w:val="28"/>
          <w:szCs w:val="28"/>
        </w:rPr>
        <w:t>бной жизни классного коллектива</w:t>
      </w:r>
      <w:r w:rsidR="000025ED" w:rsidRPr="001B4D2D">
        <w:rPr>
          <w:rFonts w:ascii="Times New Roman" w:hAnsi="Times New Roman" w:cs="Times New Roman"/>
          <w:b/>
          <w:sz w:val="28"/>
          <w:szCs w:val="28"/>
        </w:rPr>
        <w:t>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5B58">
        <w:rPr>
          <w:rFonts w:ascii="Times New Roman" w:hAnsi="Times New Roman" w:cs="Times New Roman"/>
          <w:sz w:val="28"/>
          <w:szCs w:val="28"/>
        </w:rPr>
        <w:t>1. Создание микроклимата в классе, формирование межличностных отношений, 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43B78">
        <w:rPr>
          <w:rFonts w:ascii="Times New Roman" w:hAnsi="Times New Roman" w:cs="Times New Roman"/>
          <w:sz w:val="28"/>
          <w:szCs w:val="28"/>
        </w:rPr>
        <w:t>коррекция, регулирование взаимоотношений.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2. Развитие умений общаться, воспитание ответственности перед коллективом через порученное дело, помощь в исполнении, контроль за его исполнением.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3. Организация творческих дел в классе с привлечением учащихся или всего коллектива класса, организация коллективно-творческих дел.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 4. Всемерное вовлечение в общественно-полезную деятельность, воспитание доброты и милосердия.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5. Охрана здоровья с учетом отклонений от норм здоровья каждого ученика, укрепление здоровья, вовлечение в физкультурную, спортивную работу. Организация спортивных соревнований, спортивных игр, походов.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6. Помощь в деятельности различных детских общественных организаций.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lastRenderedPageBreak/>
        <w:t xml:space="preserve"> 7. Поиск интересных форм, глубокого содержания каждого организуемого дела, определение целесообразности и целенаправленности при организации и проведении любой встречи классного руководителя и классного коллектива.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8. Организация различных видов воспитания (нравственного, трудового, гражданского, эстетического).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Изучение личности и коррекция воспитания школьников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Изучение личности школьников с помощью имеющихся методик.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2. Работа с характеристиками учащихся для коррекции личности воспитанников</w:t>
      </w:r>
    </w:p>
    <w:p w:rsidR="000025ED" w:rsidRPr="001B4D2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4D2D">
        <w:rPr>
          <w:rFonts w:ascii="Times New Roman" w:hAnsi="Times New Roman" w:cs="Times New Roman"/>
          <w:b/>
          <w:sz w:val="28"/>
          <w:szCs w:val="28"/>
        </w:rPr>
        <w:t xml:space="preserve"> Работа с учителями - предметниками: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1. Совместно вырабатываются общие педагогические требования и подходы к учащимся в учебно-воспитательном процессе на основе целей образовательного учреждения;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2. Классный руководитель представляет интересы своих воспитанников в педагогическом совете;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 xml:space="preserve">3. Привлекает педагогов к работе с родителями;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43B78">
        <w:rPr>
          <w:rFonts w:ascii="Times New Roman" w:hAnsi="Times New Roman" w:cs="Times New Roman"/>
          <w:sz w:val="28"/>
          <w:szCs w:val="28"/>
        </w:rPr>
        <w:t>4. Способствует включению обучающихся в систему работы по специальным и общеобразовательным предметам: предметные кружки, факультативы, выпуск газет, тематические программы, конкурсы, проекты и другие мероприятия.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8E074C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0025ED" w:rsidRPr="0013338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1E7">
        <w:rPr>
          <w:rFonts w:ascii="Times New Roman" w:hAnsi="Times New Roman" w:cs="Times New Roman"/>
          <w:color w:val="FF0000"/>
          <w:sz w:val="28"/>
          <w:szCs w:val="28"/>
        </w:rPr>
        <w:t xml:space="preserve">Особое внимание </w:t>
      </w:r>
      <w:r w:rsidRPr="0033389B">
        <w:rPr>
          <w:rFonts w:ascii="Times New Roman" w:hAnsi="Times New Roman" w:cs="Times New Roman"/>
          <w:sz w:val="28"/>
          <w:szCs w:val="28"/>
        </w:rPr>
        <w:t xml:space="preserve">в воспитательной работе с учителем-предметником в </w:t>
      </w:r>
      <w:r w:rsidR="00595CF4">
        <w:rPr>
          <w:rFonts w:ascii="Times New Roman" w:hAnsi="Times New Roman" w:cs="Times New Roman"/>
          <w:sz w:val="28"/>
          <w:szCs w:val="28"/>
        </w:rPr>
        <w:t xml:space="preserve"> МБОУ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389B">
        <w:rPr>
          <w:rFonts w:ascii="Times New Roman" w:hAnsi="Times New Roman" w:cs="Times New Roman"/>
          <w:sz w:val="28"/>
          <w:szCs w:val="28"/>
        </w:rPr>
        <w:t xml:space="preserve"> отводится инициированию и поддержке исследовательской деятельности школьников в рамках реализации ими индивидуальных и групповых исс</w:t>
      </w:r>
      <w:r>
        <w:rPr>
          <w:rFonts w:ascii="Times New Roman" w:hAnsi="Times New Roman" w:cs="Times New Roman"/>
          <w:sz w:val="28"/>
          <w:szCs w:val="28"/>
        </w:rPr>
        <w:t>ледовательских проектов, что даё</w:t>
      </w:r>
      <w:r w:rsidRPr="0033389B">
        <w:rPr>
          <w:rFonts w:ascii="Times New Roman" w:hAnsi="Times New Roman" w:cs="Times New Roman"/>
          <w:sz w:val="28"/>
          <w:szCs w:val="28"/>
        </w:rPr>
        <w:t>т учащимся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8E074C" w:rsidRDefault="000025ED" w:rsidP="000025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0C189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</w:t>
      </w:r>
      <w:r w:rsidR="00595CF4">
        <w:rPr>
          <w:rFonts w:ascii="Times New Roman" w:hAnsi="Times New Roman" w:cs="Times New Roman"/>
          <w:sz w:val="28"/>
          <w:szCs w:val="28"/>
        </w:rPr>
        <w:t xml:space="preserve">ения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(2-4 классы);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«Юный информатик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(7-8 классы);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Юный  историк </w:t>
      </w:r>
      <w:r w:rsidRPr="006F045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«Химия для любознательных » (8-9)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 Алгебра учит рассуждать » (9 класс 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«Страноведение. Великобритания- обычаи и традиции»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(7-9)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«Трудности русского языка» (10-11 классы)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 В мире географии » (8 класс);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«История 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к </w:t>
      </w:r>
      <w:r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A37D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XVIII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 в лицах</w:t>
      </w:r>
      <w:r w:rsidRPr="00575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краеведение 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(10, 11 классы)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 МБОУ «Зильбачинская СОШ»: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 </w:t>
      </w:r>
      <w:r w:rsidRPr="00D933F4">
        <w:rPr>
          <w:rFonts w:ascii="Times New Roman" w:eastAsia="Times New Roman" w:hAnsi="Times New Roman" w:cs="Times New Roman"/>
          <w:sz w:val="28"/>
          <w:szCs w:val="28"/>
          <w:lang w:eastAsia="ru-RU"/>
        </w:rPr>
        <w:t>« История Уркараха и населенных пунктов Дахадаевского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(8-9 классы)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Национальные танцы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(5-8  классы);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Юный правовед </w:t>
      </w:r>
      <w:r w:rsidRPr="00EC4C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(10</w:t>
      </w:r>
      <w:r w:rsidRPr="007B6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  </w:t>
      </w:r>
      <w:r w:rsidRPr="004A37D3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общаться»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(10-11 классы)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</w:t>
      </w:r>
    </w:p>
    <w:p w:rsidR="000025ED" w:rsidRDefault="000025ED" w:rsidP="000025ED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 xml:space="preserve">«ГТО 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 xml:space="preserve"> школьников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 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F641F">
        <w:rPr>
          <w:rFonts w:ascii="Times New Roman" w:hAnsi="Times New Roman" w:cs="Times New Roman"/>
          <w:sz w:val="28"/>
          <w:szCs w:val="28"/>
        </w:rPr>
        <w:t>«Шахматы»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0C1898" w:rsidRDefault="000025ED" w:rsidP="000C18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1898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0025ED" w:rsidRPr="000D3E13" w:rsidRDefault="000C1898" w:rsidP="000C189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>3.</w:t>
      </w:r>
      <w:r w:rsidR="000025ED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самоуправление 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анализ общешкольных и внутриклассных дел;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0A3B9B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6F3212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Создавая профориентационн</w:t>
      </w:r>
      <w:r>
        <w:rPr>
          <w:rFonts w:ascii="Times New Roman" w:hAnsi="Times New Roman" w:cs="Times New Roman"/>
          <w:sz w:val="28"/>
          <w:szCs w:val="28"/>
        </w:rPr>
        <w:t xml:space="preserve">о-значимые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</w:t>
      </w:r>
      <w:r>
        <w:rPr>
          <w:rFonts w:ascii="Times New Roman" w:hAnsi="Times New Roman" w:cs="Times New Roman"/>
          <w:sz w:val="28"/>
          <w:szCs w:val="28"/>
        </w:rPr>
        <w:t xml:space="preserve">бору, педагог актуализирует его </w:t>
      </w: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внепрофессиональную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–</w:t>
      </w:r>
      <w:r w:rsidRPr="000763B7">
        <w:rPr>
          <w:rFonts w:ascii="Times New Roman" w:hAnsi="Times New Roman" w:cs="Times New Roman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профориентационных проектов  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«ПроеКТОриЯ» (https://proektoria.online/), созданных в сети интернет;</w:t>
      </w:r>
    </w:p>
    <w:p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E2BE5">
        <w:rPr>
          <w:rFonts w:ascii="Times New Roman" w:hAnsi="Times New Roman" w:cs="Times New Roman"/>
          <w:sz w:val="28"/>
          <w:szCs w:val="28"/>
        </w:rPr>
        <w:t xml:space="preserve">–  участие во всероссийском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>«Билет в будущее»;</w:t>
      </w:r>
    </w:p>
    <w:p w:rsidR="000025ED" w:rsidRPr="00F27809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2BE5">
        <w:rPr>
          <w:rFonts w:ascii="Times New Roman" w:hAnsi="Times New Roman" w:cs="Times New Roman"/>
          <w:sz w:val="28"/>
          <w:szCs w:val="28"/>
        </w:rPr>
        <w:t xml:space="preserve">– участие в проекте </w:t>
      </w:r>
      <w:r w:rsidRPr="00F27809">
        <w:rPr>
          <w:rFonts w:ascii="Times New Roman" w:hAnsi="Times New Roman" w:cs="Times New Roman"/>
          <w:color w:val="FF0000"/>
          <w:sz w:val="28"/>
          <w:szCs w:val="28"/>
        </w:rPr>
        <w:t xml:space="preserve">«Классные встречи» </w:t>
      </w:r>
      <w:r w:rsidRPr="001E2BE5">
        <w:rPr>
          <w:rFonts w:ascii="Times New Roman" w:hAnsi="Times New Roman" w:cs="Times New Roman"/>
          <w:sz w:val="28"/>
          <w:szCs w:val="28"/>
        </w:rPr>
        <w:t xml:space="preserve">в рамках деятельности первичной Общероссийской общественно-государственной детско-юношеской организации «Российское движение школьников»; 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профориентационных часов обще</w:t>
      </w:r>
      <w:r>
        <w:rPr>
          <w:rFonts w:ascii="Times New Roman" w:hAnsi="Times New Roman" w:cs="Times New Roman"/>
          <w:sz w:val="28"/>
          <w:szCs w:val="28"/>
        </w:rPr>
        <w:t xml:space="preserve">ния, направленных на 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 xml:space="preserve">изации своего профессионального будущего;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профориентационные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профориентационных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>профессий, прохождение профориентационного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C1898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Профориентационная работа </w:t>
      </w:r>
      <w:r w:rsidR="000025ED">
        <w:rPr>
          <w:rFonts w:ascii="Times New Roman" w:hAnsi="Times New Roman" w:cs="Times New Roman"/>
          <w:sz w:val="28"/>
          <w:szCs w:val="28"/>
        </w:rPr>
        <w:t xml:space="preserve">   опирается на следующие </w:t>
      </w:r>
      <w:r w:rsidR="000025ED"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>зависимости от возраста и уровня сформированно</w:t>
      </w:r>
      <w:r>
        <w:rPr>
          <w:rFonts w:ascii="Times New Roman" w:hAnsi="Times New Roman" w:cs="Times New Roman"/>
          <w:sz w:val="28"/>
          <w:szCs w:val="28"/>
        </w:rPr>
        <w:t xml:space="preserve">сти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>групповых и индивидуальных форм профорие</w:t>
      </w:r>
      <w:r>
        <w:rPr>
          <w:rFonts w:ascii="Times New Roman" w:hAnsi="Times New Roman" w:cs="Times New Roman"/>
          <w:sz w:val="28"/>
          <w:szCs w:val="28"/>
        </w:rPr>
        <w:t xml:space="preserve">нтационной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3.6. Модуль «Работа с родителями</w:t>
      </w:r>
    </w:p>
    <w:p w:rsidR="000025ED" w:rsidRPr="00E629B1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0025ED" w:rsidRPr="0013338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внутриклассных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0025ED" w:rsidRDefault="000025ED" w:rsidP="000025E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0025ED" w:rsidRPr="00B5394B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5394B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Вариативные модули</w:t>
      </w:r>
    </w:p>
    <w:p w:rsidR="000025ED" w:rsidRPr="008C3775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Pr="008C3775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3.7.</w:t>
      </w:r>
      <w:r w:rsidRPr="008C3775">
        <w:rPr>
          <w:rFonts w:ascii="Times New Roman" w:hAnsi="Times New Roman" w:cs="Times New Roman"/>
          <w:b/>
          <w:sz w:val="28"/>
          <w:szCs w:val="28"/>
        </w:rPr>
        <w:t>Модуль «Ключевые общешкольные дела»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>установок обучающихся на учебные и внеучебные занятия;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0025ED" w:rsidRPr="00CD53BB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0025ED" w:rsidRPr="000A58C0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0025ED" w:rsidRPr="000A58C0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3.8. Модуль « Патриотическое воспитание 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 Патриотическое воспитание 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0025ED" w:rsidRPr="00B7656A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3.9. Модуль «Я выбираю жизнь»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025ED" w:rsidRPr="00687827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0025ED" w:rsidRPr="00EC5066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3.10. Модуль «Этнокультурное воспитание»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возможностям, особенностям обучающихся.</w:t>
      </w:r>
    </w:p>
    <w:p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0025ED" w:rsidRPr="003F637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Pr="00DF4EBC" w:rsidRDefault="000C1898" w:rsidP="000C18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025ED">
        <w:rPr>
          <w:rFonts w:ascii="Times New Roman" w:hAnsi="Times New Roman" w:cs="Times New Roman"/>
          <w:b/>
          <w:sz w:val="28"/>
          <w:szCs w:val="28"/>
        </w:rPr>
        <w:t>3.11 Модуль «</w:t>
      </w:r>
      <w:r w:rsidR="000025ED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образование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ведется так же, как другие типы и виды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Систем</w:t>
      </w:r>
      <w:r w:rsidR="000C1898">
        <w:rPr>
          <w:rFonts w:ascii="Times New Roman" w:hAnsi="Times New Roman" w:cs="Times New Roman"/>
          <w:sz w:val="28"/>
          <w:szCs w:val="28"/>
        </w:rPr>
        <w:t xml:space="preserve">а дополнительного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Pr="00ED3EB4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физкультурно-спортивная направленность: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«Борьба»;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«Футбол»;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«Волейбол»;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«Шахматы»;</w:t>
      </w:r>
    </w:p>
    <w:p w:rsidR="000025ED" w:rsidRPr="002E0431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4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«Умелые ручки»;</w:t>
      </w:r>
    </w:p>
    <w:p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 Танцы».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 нашем районе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 xml:space="preserve">направленностей, функционирующие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на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 xml:space="preserve"> основе.</w:t>
      </w:r>
    </w:p>
    <w:p w:rsidR="000025ED" w:rsidRPr="00DF4EBC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Default="000025ED" w:rsidP="000025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25ED" w:rsidRPr="00B7045B" w:rsidRDefault="000025ED" w:rsidP="000025ED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3.12</w:t>
      </w:r>
      <w:r w:rsidRPr="00B7045B">
        <w:rPr>
          <w:rFonts w:ascii="Times New Roman" w:hAnsi="Times New Roman" w:cs="Times New Roman"/>
          <w:b/>
          <w:sz w:val="28"/>
          <w:szCs w:val="28"/>
        </w:rPr>
        <w:t xml:space="preserve"> Модуль «Детские общественные объединения»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Действующие на базе школы детские общественные объединения - это добровольные, самоуправляемые, некоммерческие формирования, созданные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Первичное отделение общероссийской общественно-государственной детскоюношеской организации «Российское движение школьников»</w:t>
      </w: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 (РДШ) </w:t>
      </w:r>
      <w:r w:rsidRPr="00872D71">
        <w:rPr>
          <w:rFonts w:ascii="Times New Roman" w:hAnsi="Times New Roman" w:cs="Times New Roman"/>
          <w:sz w:val="28"/>
          <w:szCs w:val="28"/>
        </w:rPr>
        <w:t xml:space="preserve">- общественно- государственная детско-юношеская организация, деятельность которой целиком сосредоточена на развитии и воспитании школьников.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25ED" w:rsidRDefault="000025ED" w:rsidP="000025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D71">
        <w:rPr>
          <w:rFonts w:ascii="Times New Roman" w:hAnsi="Times New Roman" w:cs="Times New Roman"/>
          <w:sz w:val="28"/>
          <w:szCs w:val="28"/>
        </w:rPr>
        <w:t>В своей деятельности РДШ стремится объединять и координировать организации и лица, занимающиеся воспитанием подрастающего поколения иформированием личности (Организация создана в соответствии с 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D71">
        <w:rPr>
          <w:rFonts w:ascii="Times New Roman" w:hAnsi="Times New Roman" w:cs="Times New Roman"/>
          <w:sz w:val="28"/>
          <w:szCs w:val="28"/>
        </w:rPr>
        <w:t xml:space="preserve">Президента Российской </w:t>
      </w:r>
      <w:r w:rsidRPr="00872D71">
        <w:rPr>
          <w:rFonts w:ascii="Times New Roman" w:hAnsi="Times New Roman" w:cs="Times New Roman"/>
          <w:sz w:val="28"/>
          <w:szCs w:val="28"/>
        </w:rPr>
        <w:lastRenderedPageBreak/>
        <w:t>Федерации от 29 октября 2015 г. № 536 «О создании Общероссийской общественногосударственной детско-юношеской организации «Российское движение школьников»).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Юнармейский отряд « Джековцы» </w:t>
      </w:r>
      <w:r w:rsidRPr="00AF7B2A">
        <w:rPr>
          <w:rFonts w:ascii="Times New Roman" w:hAnsi="Times New Roman" w:cs="Times New Roman"/>
          <w:sz w:val="28"/>
          <w:szCs w:val="28"/>
        </w:rPr>
        <w:t>Всероссийского детско-юношеского военнопатриотического общественного движения «ЮНАРМИЯ», деятельность которого направлена на воспитание в юнармейцах доброты, сочувствия, совестливости, верности, достоинства, любви к своей Родине. Большое внимание «ЮНАРМИЯ» уделяет формированию уважительного отношения к институту семьи, памяти предков и учит почтительному отношению к старшим.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96">
        <w:rPr>
          <w:rFonts w:ascii="Times New Roman" w:hAnsi="Times New Roman" w:cs="Times New Roman"/>
          <w:color w:val="FF0000"/>
          <w:sz w:val="28"/>
          <w:szCs w:val="28"/>
        </w:rPr>
        <w:t xml:space="preserve">Отряд юных инспекторов движения </w:t>
      </w:r>
      <w:r w:rsidRPr="00573B77">
        <w:rPr>
          <w:rFonts w:ascii="Times New Roman" w:hAnsi="Times New Roman" w:cs="Times New Roman"/>
          <w:sz w:val="28"/>
          <w:szCs w:val="28"/>
        </w:rPr>
        <w:t>– это творческое объединение школьников, которые помогают школе в организации работы по профилактике детского дорожнотранспортного травматизма, пропагандируют правила дорожного движения (безопасного поведения на улицах и дорогах города) среди учащихся своей школы.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0025ED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0025ED" w:rsidRPr="008C3775" w:rsidRDefault="000025ED" w:rsidP="000025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0025ED" w:rsidRPr="00E04420" w:rsidRDefault="000025ED" w:rsidP="006A2C3F">
      <w:pPr>
        <w:spacing w:after="0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C1898" w:rsidRDefault="000C1898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0C1898" w:rsidRDefault="000C1898" w:rsidP="00D724B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102B5A" w:rsidRDefault="00102B5A" w:rsidP="000C189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A415D" w:rsidRPr="000C1898" w:rsidRDefault="003A415D" w:rsidP="000C18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</w:t>
      </w:r>
      <w:r w:rsidR="00A21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A0D">
        <w:rPr>
          <w:rFonts w:ascii="Times New Roman" w:hAnsi="Times New Roman" w:cs="Times New Roman"/>
          <w:b/>
          <w:sz w:val="28"/>
          <w:szCs w:val="28"/>
        </w:rPr>
        <w:t>в МБОУ "Кудагинская</w:t>
      </w:r>
      <w:r w:rsidR="0099481D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A21A0D">
        <w:rPr>
          <w:rFonts w:ascii="Times New Roman" w:hAnsi="Times New Roman" w:cs="Times New Roman"/>
          <w:b/>
          <w:sz w:val="28"/>
          <w:szCs w:val="28"/>
        </w:rPr>
        <w:t>" им. Курбанова А.Р.</w:t>
      </w:r>
      <w:r w:rsidR="0099481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A21A0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 w:rsidR="000C1898">
        <w:rPr>
          <w:rFonts w:ascii="Times New Roman" w:hAnsi="Times New Roman" w:cs="Times New Roman"/>
          <w:b/>
          <w:sz w:val="28"/>
          <w:szCs w:val="28"/>
        </w:rPr>
        <w:t>НА 2021-2025</w:t>
      </w:r>
      <w:r w:rsidRPr="009349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3" w:type="dxa"/>
        <w:tblInd w:w="-5" w:type="dxa"/>
        <w:tblLayout w:type="fixed"/>
        <w:tblLook w:val="04A0"/>
      </w:tblPr>
      <w:tblGrid>
        <w:gridCol w:w="7646"/>
        <w:gridCol w:w="1845"/>
        <w:gridCol w:w="2250"/>
        <w:gridCol w:w="17"/>
        <w:gridCol w:w="3975"/>
      </w:tblGrid>
      <w:tr w:rsidR="003A415D" w:rsidTr="00A21A0D">
        <w:tc>
          <w:tcPr>
            <w:tcW w:w="7646" w:type="dxa"/>
          </w:tcPr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</w:tcPr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3A415D" w:rsidRPr="00120029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A21A0D">
        <w:trPr>
          <w:trHeight w:val="821"/>
        </w:trPr>
        <w:tc>
          <w:tcPr>
            <w:tcW w:w="15733" w:type="dxa"/>
            <w:gridSpan w:val="5"/>
          </w:tcPr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:rsidR="003A415D" w:rsidRPr="0031471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0D12" w:rsidTr="00A21A0D">
        <w:trPr>
          <w:trHeight w:val="290"/>
        </w:trPr>
        <w:tc>
          <w:tcPr>
            <w:tcW w:w="7646" w:type="dxa"/>
          </w:tcPr>
          <w:p w:rsidR="00040D12" w:rsidRPr="00747884" w:rsidRDefault="00040D12" w:rsidP="00A21A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478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КЛАССНЫЙ ЧАС "МОЙ ДАГЕСТАН ПОСВЯЩЁННЫЙ ДНЮ ЕДИНСТВА НАРОДОВ ДАГЕСТАНА</w:t>
            </w:r>
          </w:p>
        </w:tc>
        <w:tc>
          <w:tcPr>
            <w:tcW w:w="1845" w:type="dxa"/>
          </w:tcPr>
          <w:p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:rsidR="00040D12" w:rsidRPr="00747884" w:rsidRDefault="00040D1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7884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0D12" w:rsidTr="00A21A0D">
        <w:trPr>
          <w:trHeight w:val="1305"/>
        </w:trPr>
        <w:tc>
          <w:tcPr>
            <w:tcW w:w="15733" w:type="dxa"/>
            <w:gridSpan w:val="5"/>
          </w:tcPr>
          <w:p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40D12" w:rsidRPr="0059639F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040D12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5" w:type="dxa"/>
          </w:tcPr>
          <w:p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5" w:type="dxa"/>
          </w:tcPr>
          <w:p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Pr="002D17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5" w:type="dxa"/>
          </w:tcPr>
          <w:p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5" w:type="dxa"/>
          </w:tcPr>
          <w:p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 xml:space="preserve"> ОБЖ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5" w:type="dxa"/>
          </w:tcPr>
          <w:p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:rsidR="003A415D" w:rsidRPr="009E2E09" w:rsidRDefault="003A415D" w:rsidP="005264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526420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5" w:type="dxa"/>
          </w:tcPr>
          <w:p w:rsidR="003A415D" w:rsidRPr="009E2E09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учит физики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5" w:type="dxa"/>
          </w:tcPr>
          <w:p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:rsidTr="00A21A0D">
        <w:trPr>
          <w:trHeight w:val="823"/>
        </w:trPr>
        <w:tc>
          <w:tcPr>
            <w:tcW w:w="15733" w:type="dxa"/>
            <w:gridSpan w:val="5"/>
          </w:tcPr>
          <w:p w:rsidR="00040D12" w:rsidRDefault="00040D1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A21A0D">
        <w:tc>
          <w:tcPr>
            <w:tcW w:w="7646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8D46F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математики,ЗДВР</w:t>
            </w:r>
          </w:p>
        </w:tc>
      </w:tr>
      <w:tr w:rsidR="003A415D" w:rsidTr="00A21A0D">
        <w:tc>
          <w:tcPr>
            <w:tcW w:w="7646" w:type="dxa"/>
          </w:tcPr>
          <w:p w:rsidR="003A415D" w:rsidRPr="00F15C60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 математики, 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обществознания,ЗДВР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 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"Биология в вопросах и ответах"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C57F88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предметник,ЗДВР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3A415D" w:rsidRPr="00123D83" w:rsidTr="00A21A0D">
        <w:tc>
          <w:tcPr>
            <w:tcW w:w="7646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«Я гражданин России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7F8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Кл.рук-ли,ЗДВР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"Здоровье человека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C57F88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ОБЖ,ЗДВР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A21A0D">
        <w:tc>
          <w:tcPr>
            <w:tcW w:w="7646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A402D5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5046F" w:rsidRDefault="00C57F88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Кл.рук-ли,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ЗДВР,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уч.ОБЖ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A21A0D">
        <w:tc>
          <w:tcPr>
            <w:tcW w:w="7646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Pr="00A5046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3C442B" w:rsidP="00A21A0D">
            <w:r>
              <w:rPr>
                <w:rFonts w:ascii="Times New Roman" w:hAnsi="Times New Roman" w:cs="Times New Roman"/>
                <w:sz w:val="28"/>
                <w:szCs w:val="28"/>
              </w:rPr>
              <w:t>ЗДВР, библиотекари</w:t>
            </w:r>
          </w:p>
        </w:tc>
      </w:tr>
      <w:tr w:rsidR="003A415D" w:rsidTr="00A21A0D">
        <w:trPr>
          <w:trHeight w:val="461"/>
        </w:trPr>
        <w:tc>
          <w:tcPr>
            <w:tcW w:w="15733" w:type="dxa"/>
            <w:gridSpan w:val="5"/>
          </w:tcPr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E46B18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A21A0D">
        <w:tc>
          <w:tcPr>
            <w:tcW w:w="7646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5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Ежедневно,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E46B18" w:rsidRDefault="003A415D" w:rsidP="00A21A0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5" w:type="dxa"/>
          </w:tcPr>
          <w:p w:rsidR="003A415D" w:rsidRPr="00E46B18" w:rsidRDefault="00102B5A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E46B18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5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5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5" w:type="dxa"/>
          </w:tcPr>
          <w:p w:rsidR="003A415D" w:rsidRPr="00441FC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rPr>
          <w:trHeight w:val="473"/>
        </w:trPr>
        <w:tc>
          <w:tcPr>
            <w:tcW w:w="15733" w:type="dxa"/>
            <w:gridSpan w:val="5"/>
          </w:tcPr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AD2" w:rsidRDefault="00106AD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6AD2" w:rsidRDefault="00106AD2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A21A0D">
        <w:tc>
          <w:tcPr>
            <w:tcW w:w="7646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3D24A6" w:rsidRDefault="003A415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Профессиональное информирование и профессиональное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консультирование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A21A0D">
        <w:tc>
          <w:tcPr>
            <w:tcW w:w="7646" w:type="dxa"/>
          </w:tcPr>
          <w:p w:rsidR="003A415D" w:rsidRPr="006A1C7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A21A0D">
        <w:tc>
          <w:tcPr>
            <w:tcW w:w="7646" w:type="dxa"/>
          </w:tcPr>
          <w:p w:rsidR="003A415D" w:rsidRPr="003D24A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A21A0D">
        <w:tc>
          <w:tcPr>
            <w:tcW w:w="7646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A21A0D">
        <w:tc>
          <w:tcPr>
            <w:tcW w:w="7646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5" w:type="dxa"/>
          </w:tcPr>
          <w:p w:rsidR="003A415D" w:rsidRPr="0059639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A21A0D">
        <w:trPr>
          <w:trHeight w:val="551"/>
        </w:trPr>
        <w:tc>
          <w:tcPr>
            <w:tcW w:w="15733" w:type="dxa"/>
            <w:gridSpan w:val="5"/>
          </w:tcPr>
          <w:p w:rsidR="003C442B" w:rsidRDefault="003C442B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971D13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3C44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7E3019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Pr="004C1B29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616E9A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7478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A21A0D">
        <w:tc>
          <w:tcPr>
            <w:tcW w:w="7646" w:type="dxa"/>
          </w:tcPr>
          <w:p w:rsidR="003A415D" w:rsidRPr="0002242A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8150FC" w:rsidRDefault="008150FC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3A415D" w:rsidRPr="00120029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747884" w:rsidRDefault="00747884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CC3D68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5" w:type="dxa"/>
          </w:tcPr>
          <w:p w:rsidR="003A415D" w:rsidRDefault="003A415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учитель ОБЖ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75" w:type="dxa"/>
          </w:tcPr>
          <w:p w:rsidR="003A415D" w:rsidRPr="001D78E6" w:rsidRDefault="003A415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</w:t>
            </w:r>
            <w:r w:rsidR="00747884">
              <w:rPr>
                <w:rFonts w:ascii="Times New Roman" w:hAnsi="Times New Roman" w:cs="Times New Roman"/>
                <w:sz w:val="28"/>
                <w:szCs w:val="28"/>
              </w:rPr>
              <w:t>а по ВР, классные руководители,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5" w:type="dxa"/>
          </w:tcPr>
          <w:p w:rsidR="003A415D" w:rsidRDefault="00747884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ОБЖ, 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5" w:type="dxa"/>
          </w:tcPr>
          <w:p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2D4845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5" w:type="dxa"/>
          </w:tcPr>
          <w:p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5" w:type="dxa"/>
          </w:tcPr>
          <w:p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75" w:type="dxa"/>
          </w:tcPr>
          <w:p w:rsidR="003A415D" w:rsidRPr="00CA5EDA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5" w:type="dxa"/>
          </w:tcPr>
          <w:p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:rsidR="003A415D" w:rsidRDefault="00106AD2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музыки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5" w:type="dxa"/>
          </w:tcPr>
          <w:p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75" w:type="dxa"/>
          </w:tcPr>
          <w:p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6E50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учит русс-го языка и лит-ры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5" w:type="dxa"/>
          </w:tcPr>
          <w:p w:rsidR="003A415D" w:rsidRPr="001D78E6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5" w:type="dxa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</w:t>
            </w:r>
            <w:r w:rsidR="00106AD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3975" w:type="dxa"/>
          </w:tcPr>
          <w:p w:rsidR="003A415D" w:rsidRPr="001D78E6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5" w:type="dxa"/>
          </w:tcPr>
          <w:p w:rsidR="003A415D" w:rsidRPr="009B79BB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FE2946" w:rsidTr="00A21A0D">
        <w:trPr>
          <w:trHeight w:val="480"/>
        </w:trPr>
        <w:tc>
          <w:tcPr>
            <w:tcW w:w="7646" w:type="dxa"/>
          </w:tcPr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Мероприятие "Мы встречаем Новый год"</w:t>
            </w:r>
          </w:p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50" w:type="dxa"/>
          </w:tcPr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Последняя неделя декабря</w:t>
            </w:r>
          </w:p>
        </w:tc>
        <w:tc>
          <w:tcPr>
            <w:tcW w:w="3992" w:type="dxa"/>
            <w:gridSpan w:val="2"/>
          </w:tcPr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2946">
              <w:rPr>
                <w:rFonts w:ascii="Times New Roman" w:hAnsi="Times New Roman" w:cs="Times New Roman"/>
                <w:sz w:val="28"/>
                <w:szCs w:val="28"/>
              </w:rPr>
              <w:t>ЗДВР, Учит ИЗО и ОБЖ</w:t>
            </w:r>
          </w:p>
          <w:p w:rsidR="00FE2946" w:rsidRPr="00FE2946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2946" w:rsidTr="00A21A0D">
        <w:trPr>
          <w:trHeight w:val="810"/>
        </w:trPr>
        <w:tc>
          <w:tcPr>
            <w:tcW w:w="15733" w:type="dxa"/>
            <w:gridSpan w:val="5"/>
          </w:tcPr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5" w:type="dxa"/>
          </w:tcPr>
          <w:p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B108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3F5DD4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5" w:type="dxa"/>
          </w:tcPr>
          <w:p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5" w:type="dxa"/>
          </w:tcPr>
          <w:p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5" w:type="dxa"/>
          </w:tcPr>
          <w:p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A37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5" w:type="dxa"/>
          </w:tcPr>
          <w:p w:rsidR="003A415D" w:rsidRPr="00CA5EDA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1A37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5" w:type="dxa"/>
          </w:tcPr>
          <w:p w:rsidR="003A415D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5" w:type="dxa"/>
          </w:tcPr>
          <w:p w:rsidR="003A415D" w:rsidRPr="00CA5EDA" w:rsidRDefault="00FE2946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тели, учит ОБЖ, учителя физ-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5" w:type="dxa"/>
          </w:tcPr>
          <w:p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физкультуры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5" w:type="dxa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5" w:type="dxa"/>
          </w:tcPr>
          <w:p w:rsidR="003A415D" w:rsidRPr="003F5DD4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:rsidR="003A415D" w:rsidRPr="00CA5EDA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5" w:type="dxa"/>
          </w:tcPr>
          <w:p w:rsidR="003A415D" w:rsidRPr="00181AB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5" w:type="dxa"/>
          </w:tcPr>
          <w:p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FE2946" w:rsidRDefault="00FE2946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FD7DF0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3A415D" w:rsidRPr="00CA5EDA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A21A0D">
        <w:tc>
          <w:tcPr>
            <w:tcW w:w="7646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, с привлечением видных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деяте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лей,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общественных 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религиозных организаций,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спорта</w:t>
            </w:r>
          </w:p>
        </w:tc>
        <w:tc>
          <w:tcPr>
            <w:tcW w:w="184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5" w:type="dxa"/>
          </w:tcPr>
          <w:p w:rsidR="003A415D" w:rsidRPr="00FC33FC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5" w:type="dxa"/>
          </w:tcPr>
          <w:p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3A415D" w:rsidRPr="00F73635">
              <w:rPr>
                <w:rFonts w:ascii="Times New Roman" w:hAnsi="Times New Roman" w:cs="Times New Roman"/>
                <w:sz w:val="28"/>
                <w:szCs w:val="28"/>
              </w:rPr>
              <w:t>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5" w:type="dxa"/>
          </w:tcPr>
          <w:p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1D78E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руководители, 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8150FC" w:rsidRDefault="008150F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4" w:rsidRDefault="006E5084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4" w:rsidRDefault="006E5084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3F5DD4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A21A0D">
        <w:tc>
          <w:tcPr>
            <w:tcW w:w="7646" w:type="dxa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5" w:type="dxa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3F5DD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5" w:type="dxa"/>
          </w:tcPr>
          <w:p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831783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, медицинские работники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>, 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Pr="00991D97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5" w:type="dxa"/>
          </w:tcPr>
          <w:p w:rsidR="003A415D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3A415D" w:rsidTr="00A21A0D">
        <w:tc>
          <w:tcPr>
            <w:tcW w:w="7646" w:type="dxa"/>
          </w:tcPr>
          <w:p w:rsidR="003A415D" w:rsidRPr="00991D97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пагубным привычкам» 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5" w:type="dxa"/>
          </w:tcPr>
          <w:p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788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475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 физ-ры</w:t>
            </w:r>
          </w:p>
        </w:tc>
      </w:tr>
      <w:tr w:rsidR="003A415D" w:rsidTr="00A21A0D">
        <w:tc>
          <w:tcPr>
            <w:tcW w:w="7646" w:type="dxa"/>
          </w:tcPr>
          <w:p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75" w:type="dxa"/>
          </w:tcPr>
          <w:p w:rsidR="003A415D" w:rsidRPr="003F5DD4" w:rsidRDefault="006E5084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A21A0D">
        <w:tc>
          <w:tcPr>
            <w:tcW w:w="7646" w:type="dxa"/>
          </w:tcPr>
          <w:p w:rsidR="003A415D" w:rsidRPr="00555F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5" w:type="dxa"/>
          </w:tcPr>
          <w:p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A21A0D">
        <w:tc>
          <w:tcPr>
            <w:tcW w:w="7646" w:type="dxa"/>
          </w:tcPr>
          <w:p w:rsidR="003A415D" w:rsidRPr="00555FD2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A415D" w:rsidRPr="00555FD2">
              <w:rPr>
                <w:rFonts w:ascii="Times New Roman" w:hAnsi="Times New Roman" w:cs="Times New Roman"/>
                <w:sz w:val="28"/>
                <w:szCs w:val="28"/>
              </w:rPr>
              <w:t>портивные соревнования (спартакиада)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</w:t>
            </w:r>
            <w:r w:rsidR="003A415D"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 «Всей семьей на старт» 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5" w:type="dxa"/>
          </w:tcPr>
          <w:p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3A415D" w:rsidTr="00A21A0D">
        <w:tc>
          <w:tcPr>
            <w:tcW w:w="7646" w:type="dxa"/>
          </w:tcPr>
          <w:p w:rsidR="003A415D" w:rsidRPr="00555FD2" w:rsidRDefault="00831783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Соревнования</w:t>
            </w:r>
            <w:r w:rsidR="003A415D"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шахматам </w:t>
            </w:r>
            <w:r w:rsidR="003A415D" w:rsidRPr="00A5046F">
              <w:rPr>
                <w:rFonts w:ascii="Times New Roman" w:hAnsi="Times New Roman" w:cs="Times New Roman"/>
                <w:sz w:val="28"/>
                <w:szCs w:val="28"/>
              </w:rPr>
              <w:t xml:space="preserve"> среди команд общеобразовательных организаций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5" w:type="dxa"/>
          </w:tcPr>
          <w:p w:rsidR="003A415D" w:rsidRPr="003F5DD4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E5084">
              <w:rPr>
                <w:rFonts w:ascii="Times New Roman" w:hAnsi="Times New Roman" w:cs="Times New Roman"/>
                <w:sz w:val="28"/>
                <w:szCs w:val="28"/>
              </w:rPr>
              <w:t xml:space="preserve"> учит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 w:rsidR="006E508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физ-ры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1212C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D4751C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 xml:space="preserve"> «Заветы предков»;</w:t>
            </w:r>
          </w:p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75" w:type="dxa"/>
          </w:tcPr>
          <w:p w:rsidR="003A415D" w:rsidRPr="003A188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A41646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Pr="0092757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92757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7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B209D2" w:rsidRDefault="003A415D" w:rsidP="00A21A0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75" w:type="dxa"/>
          </w:tcPr>
          <w:p w:rsidR="003A415D" w:rsidRPr="00B209D2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102B5A" w:rsidRDefault="00102B5A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1212C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Техническая направленность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A21A0D">
        <w:tc>
          <w:tcPr>
            <w:tcW w:w="7646" w:type="dxa"/>
          </w:tcPr>
          <w:p w:rsidR="003A415D" w:rsidRPr="00123D83" w:rsidRDefault="003A415D" w:rsidP="00A21A0D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5" w:type="dxa"/>
          </w:tcPr>
          <w:p w:rsidR="003A415D" w:rsidRPr="00060D6A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jc w:val="center"/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jc w:val="center"/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ЗДВР,учит физ-ры</w:t>
            </w:r>
          </w:p>
        </w:tc>
      </w:tr>
      <w:tr w:rsidR="00D4751C" w:rsidTr="00A21A0D">
        <w:trPr>
          <w:trHeight w:val="495"/>
        </w:trPr>
        <w:tc>
          <w:tcPr>
            <w:tcW w:w="7646" w:type="dxa"/>
          </w:tcPr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"Волейбол"</w:t>
            </w:r>
          </w:p>
          <w:p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  <w:p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физ-ры</w:t>
            </w:r>
          </w:p>
          <w:p w:rsidR="00D4751C" w:rsidRPr="00123D83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751C" w:rsidTr="00A21A0D">
        <w:trPr>
          <w:trHeight w:val="525"/>
        </w:trPr>
        <w:tc>
          <w:tcPr>
            <w:tcW w:w="7646" w:type="dxa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"Шахматы".</w:t>
            </w:r>
          </w:p>
        </w:tc>
        <w:tc>
          <w:tcPr>
            <w:tcW w:w="1845" w:type="dxa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3975" w:type="dxa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51C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физры</w:t>
            </w:r>
          </w:p>
        </w:tc>
      </w:tr>
      <w:tr w:rsidR="00D4751C" w:rsidTr="00A21A0D">
        <w:trPr>
          <w:trHeight w:val="885"/>
        </w:trPr>
        <w:tc>
          <w:tcPr>
            <w:tcW w:w="15733" w:type="dxa"/>
            <w:gridSpan w:val="5"/>
          </w:tcPr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751C" w:rsidRDefault="00D4751C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A21A0D">
        <w:tc>
          <w:tcPr>
            <w:tcW w:w="7646" w:type="dxa"/>
          </w:tcPr>
          <w:p w:rsidR="003A415D" w:rsidRPr="00123D83" w:rsidRDefault="00A21A0D" w:rsidP="00A21A0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123D83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Default="00A21A0D" w:rsidP="00A21A0D">
            <w:r>
              <w:rPr>
                <w:rFonts w:ascii="Times New Roman" w:hAnsi="Times New Roman" w:cs="Times New Roman"/>
                <w:sz w:val="28"/>
                <w:szCs w:val="28"/>
              </w:rPr>
              <w:t>Учит ИЗО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123D83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E711B7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A21A0D">
        <w:tc>
          <w:tcPr>
            <w:tcW w:w="7646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3A415D" w:rsidRPr="00D655BE" w:rsidRDefault="003A415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3A415D" w:rsidRPr="00B923A1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"Внимание дети!".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занятий по обучению ПДД 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ИЗО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кция «Берегите друг друга»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ИЗО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кл рук-ли</w:t>
            </w:r>
          </w:p>
        </w:tc>
      </w:tr>
      <w:tr w:rsidR="003A415D" w:rsidTr="00A21A0D">
        <w:tc>
          <w:tcPr>
            <w:tcW w:w="7646" w:type="dxa"/>
          </w:tcPr>
          <w:p w:rsidR="003A415D" w:rsidRPr="00BE2F6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«Ребёнок на дороге» 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2B444E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Торжественное вступление в ряды участников движения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«Юнармия»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5" w:type="dxa"/>
          </w:tcPr>
          <w:p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военрук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«Уроки мужества» с участием ветеранов и военнослужащих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75" w:type="dxa"/>
          </w:tcPr>
          <w:p w:rsidR="003A415D" w:rsidRPr="0051455C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военрук, учит ОБЖ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5" w:type="dxa"/>
          </w:tcPr>
          <w:p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BF7D0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ЗДВР. кл.рук-ли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кл.рук-ли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 xml:space="preserve">ЗДВР, 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кл рук-ли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5" w:type="dxa"/>
          </w:tcPr>
          <w:p w:rsidR="003A415D" w:rsidRPr="00D17E65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русс-го языка. и лит-ры</w:t>
            </w:r>
          </w:p>
        </w:tc>
      </w:tr>
      <w:tr w:rsidR="003A415D" w:rsidTr="00A21A0D">
        <w:tc>
          <w:tcPr>
            <w:tcW w:w="15733" w:type="dxa"/>
            <w:gridSpan w:val="5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0D6F" w:rsidRDefault="006F0D6F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A21A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 по сбору макулатуры </w:t>
            </w:r>
            <w:r w:rsidR="00A21A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E603F4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4 ноября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3E42C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</w:t>
            </w:r>
          </w:p>
        </w:tc>
      </w:tr>
      <w:tr w:rsidR="003A415D" w:rsidTr="00A21A0D">
        <w:tc>
          <w:tcPr>
            <w:tcW w:w="7646" w:type="dxa"/>
          </w:tcPr>
          <w:p w:rsidR="003A415D" w:rsidRPr="009D20DF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шк</w:t>
            </w:r>
            <w:r>
              <w:rPr>
                <w:sz w:val="28"/>
                <w:szCs w:val="28"/>
              </w:rPr>
              <w:t>.</w:t>
            </w:r>
            <w:r w:rsidRPr="00A21A0D">
              <w:rPr>
                <w:sz w:val="28"/>
                <w:szCs w:val="28"/>
              </w:rPr>
              <w:t>медсестра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ЗДВР,учит истории</w:t>
            </w:r>
          </w:p>
        </w:tc>
      </w:tr>
      <w:tr w:rsidR="003A415D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</w:p>
        </w:tc>
        <w:tc>
          <w:tcPr>
            <w:tcW w:w="3975" w:type="dxa"/>
          </w:tcPr>
          <w:p w:rsidR="003A415D" w:rsidRPr="00A21A0D" w:rsidRDefault="00A21A0D" w:rsidP="00A21A0D">
            <w:pPr>
              <w:rPr>
                <w:sz w:val="28"/>
                <w:szCs w:val="28"/>
              </w:rPr>
            </w:pPr>
            <w:r w:rsidRPr="00A21A0D">
              <w:rPr>
                <w:sz w:val="28"/>
                <w:szCs w:val="28"/>
              </w:rPr>
              <w:t>ЗДВР, учит истории</w:t>
            </w:r>
          </w:p>
        </w:tc>
      </w:tr>
      <w:tr w:rsidR="003A415D" w:rsidRPr="002B444E" w:rsidTr="00A21A0D">
        <w:tc>
          <w:tcPr>
            <w:tcW w:w="7646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5" w:type="dxa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Pr="002B444E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75" w:type="dxa"/>
          </w:tcPr>
          <w:p w:rsidR="003A415D" w:rsidRPr="002B444E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обществознания</w:t>
            </w:r>
          </w:p>
        </w:tc>
      </w:tr>
      <w:tr w:rsidR="003A415D" w:rsidRPr="002B444E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Республиканский флэшмоб «Спорт вместо наркотиков»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5" w:type="dxa"/>
          </w:tcPr>
          <w:p w:rsidR="003A415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 и физ-ры</w:t>
            </w:r>
          </w:p>
        </w:tc>
      </w:tr>
      <w:tr w:rsidR="00A21A0D" w:rsidTr="00A21A0D">
        <w:trPr>
          <w:trHeight w:val="480"/>
        </w:trPr>
        <w:tc>
          <w:tcPr>
            <w:tcW w:w="15733" w:type="dxa"/>
            <w:gridSpan w:val="5"/>
          </w:tcPr>
          <w:p w:rsidR="00A21A0D" w:rsidRP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21A0D" w:rsidRPr="00A21A0D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21A0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МОДУЛЬ " ВЛОНТЁРСКАЯ ДЕЯТЕЛЬНОСТЬ",</w:t>
            </w:r>
          </w:p>
          <w:p w:rsidR="00A21A0D" w:rsidRPr="00D655BE" w:rsidRDefault="00A21A0D" w:rsidP="00A21A0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21A0D" w:rsidTr="00A21A0D">
        <w:trPr>
          <w:trHeight w:val="480"/>
        </w:trPr>
        <w:tc>
          <w:tcPr>
            <w:tcW w:w="7646" w:type="dxa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5" w:type="dxa"/>
          </w:tcPr>
          <w:p w:rsidR="00A21A0D" w:rsidRDefault="00A21A0D" w:rsidP="00A21A0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A21A0D">
        <w:tc>
          <w:tcPr>
            <w:tcW w:w="7646" w:type="dxa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75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3A415D" w:rsidTr="00A21A0D">
        <w:tc>
          <w:tcPr>
            <w:tcW w:w="7646" w:type="dxa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5" w:type="dxa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5" w:type="dxa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A21A0D">
        <w:tc>
          <w:tcPr>
            <w:tcW w:w="7646" w:type="dxa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5" w:type="dxa"/>
          </w:tcPr>
          <w:p w:rsidR="003A415D" w:rsidRPr="00B923A1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3A415D" w:rsidRDefault="003A415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5" w:type="dxa"/>
          </w:tcPr>
          <w:p w:rsidR="003A415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21A0D" w:rsidTr="00A21A0D">
        <w:tc>
          <w:tcPr>
            <w:tcW w:w="7646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A21A0D" w:rsidRPr="00B923A1" w:rsidRDefault="00A21A0D" w:rsidP="007478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21A0D" w:rsidTr="00A21A0D">
        <w:tc>
          <w:tcPr>
            <w:tcW w:w="7646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1A0D" w:rsidTr="00A21A0D">
        <w:tc>
          <w:tcPr>
            <w:tcW w:w="7646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A21A0D" w:rsidTr="00A21A0D">
        <w:tc>
          <w:tcPr>
            <w:tcW w:w="7646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7" w:type="dxa"/>
            <w:gridSpan w:val="2"/>
          </w:tcPr>
          <w:p w:rsidR="00A21A0D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75" w:type="dxa"/>
          </w:tcPr>
          <w:p w:rsidR="00A21A0D" w:rsidRPr="00B923A1" w:rsidRDefault="00A21A0D" w:rsidP="00A21A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 , классные руководители</w:t>
            </w: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1A0D" w:rsidRDefault="00A21A0D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 мероприятий программы воспитания в МБОУ "Кудагинская СОШ" им. Курбанова А.Р.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49"/>
        <w:gridCol w:w="1830"/>
        <w:gridCol w:w="15"/>
        <w:gridCol w:w="2250"/>
        <w:gridCol w:w="17"/>
        <w:gridCol w:w="3974"/>
      </w:tblGrid>
      <w:tr w:rsidR="00BE3B4E" w:rsidTr="00195435">
        <w:tc>
          <w:tcPr>
            <w:tcW w:w="764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6"/>
          </w:tcPr>
          <w:p w:rsidR="00747884" w:rsidRDefault="0074788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5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B1434" w:rsidTr="00195435">
        <w:trPr>
          <w:trHeight w:val="305"/>
        </w:trPr>
        <w:tc>
          <w:tcPr>
            <w:tcW w:w="7649" w:type="dxa"/>
            <w:tcBorders>
              <w:bottom w:val="single" w:sz="4" w:space="0" w:color="auto"/>
            </w:tcBorders>
          </w:tcPr>
          <w:p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Классный час "Мой Дагестан" посвящённый дню единства народов Дагестана.</w:t>
            </w:r>
          </w:p>
        </w:tc>
        <w:tc>
          <w:tcPr>
            <w:tcW w:w="1845" w:type="dxa"/>
            <w:gridSpan w:val="2"/>
          </w:tcPr>
          <w:p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8B1434" w:rsidRPr="00C54EFC" w:rsidRDefault="00C54EFC" w:rsidP="00C54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4EFC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B1434" w:rsidTr="008B1434">
        <w:trPr>
          <w:trHeight w:val="1290"/>
        </w:trPr>
        <w:tc>
          <w:tcPr>
            <w:tcW w:w="15735" w:type="dxa"/>
            <w:gridSpan w:val="6"/>
            <w:tcBorders>
              <w:top w:val="nil"/>
            </w:tcBorders>
          </w:tcPr>
          <w:p w:rsidR="008B1434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B1434" w:rsidRPr="0059639F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8B1434" w:rsidRDefault="008B143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74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6"/>
          </w:tcPr>
          <w:p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195435">
        <w:tc>
          <w:tcPr>
            <w:tcW w:w="764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обществознания, ЗДВР</w:t>
            </w:r>
          </w:p>
        </w:tc>
      </w:tr>
      <w:tr w:rsidR="00BE3B4E" w:rsidTr="00195435">
        <w:tc>
          <w:tcPr>
            <w:tcW w:w="7649" w:type="dxa"/>
          </w:tcPr>
          <w:p w:rsidR="00BE3B4E" w:rsidRPr="008D46F2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 ЗДВР</w:t>
            </w:r>
          </w:p>
        </w:tc>
      </w:tr>
      <w:tr w:rsidR="00BE3B4E" w:rsidTr="00195435">
        <w:tc>
          <w:tcPr>
            <w:tcW w:w="7649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математики, ЗДВР</w:t>
            </w:r>
          </w:p>
        </w:tc>
      </w:tr>
      <w:tr w:rsidR="00BE3B4E" w:rsidTr="00195435">
        <w:tc>
          <w:tcPr>
            <w:tcW w:w="764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русс-го языка и лит-ры</w:t>
            </w:r>
          </w:p>
        </w:tc>
      </w:tr>
      <w:tr w:rsidR="00BE3B4E" w:rsidTr="00195435">
        <w:tc>
          <w:tcPr>
            <w:tcW w:w="764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7" w:type="dxa"/>
            <w:gridSpan w:val="2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A5046F" w:rsidRDefault="008B143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физики,ЗДВР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C54EFC" w:rsidRDefault="00C54EFC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195435">
        <w:tc>
          <w:tcPr>
            <w:tcW w:w="764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7" w:type="dxa"/>
            <w:gridSpan w:val="2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54EFC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C54E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 физ-ры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6"/>
          </w:tcPr>
          <w:p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54EFC" w:rsidRDefault="00C54E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195435">
        <w:tc>
          <w:tcPr>
            <w:tcW w:w="764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5" w:type="dxa"/>
            <w:gridSpan w:val="2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E46B18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5" w:type="dxa"/>
            <w:gridSpan w:val="2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74" w:type="dxa"/>
          </w:tcPr>
          <w:p w:rsidR="00BE3B4E" w:rsidRPr="00E46B18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E46B18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BE3B4E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:rsidTr="00195435">
        <w:tc>
          <w:tcPr>
            <w:tcW w:w="764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5" w:type="dxa"/>
            <w:gridSpan w:val="2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74" w:type="dxa"/>
          </w:tcPr>
          <w:p w:rsidR="00BE3B4E" w:rsidRPr="00441FC6" w:rsidRDefault="00102B5A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6"/>
          </w:tcPr>
          <w:p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195435">
        <w:tc>
          <w:tcPr>
            <w:tcW w:w="764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59639F" w:rsidRDefault="00BE3B4E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195435">
        <w:tc>
          <w:tcPr>
            <w:tcW w:w="7649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74" w:type="dxa"/>
          </w:tcPr>
          <w:p w:rsidR="00BE3B4E" w:rsidRPr="0059639F" w:rsidRDefault="00102B5A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:rsidR="00BE3B4E" w:rsidRPr="0059639F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74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195435">
        <w:tc>
          <w:tcPr>
            <w:tcW w:w="7649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</w:t>
            </w:r>
            <w:r w:rsidR="00A402D5">
              <w:rPr>
                <w:rFonts w:ascii="Times New Roman" w:hAnsi="Times New Roman" w:cs="Times New Roman"/>
                <w:sz w:val="28"/>
                <w:szCs w:val="28"/>
              </w:rPr>
              <w:t>пределения обучающихся 10-11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классов</w:t>
            </w:r>
          </w:p>
        </w:tc>
        <w:tc>
          <w:tcPr>
            <w:tcW w:w="184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:rsidR="00BE3B4E" w:rsidRDefault="00BE3B4E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195435">
        <w:tc>
          <w:tcPr>
            <w:tcW w:w="764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195435">
        <w:tc>
          <w:tcPr>
            <w:tcW w:w="764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5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74" w:type="dxa"/>
          </w:tcPr>
          <w:p w:rsidR="00BE3B4E" w:rsidRPr="0059639F" w:rsidRDefault="00106AD2" w:rsidP="00A40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</w:t>
            </w:r>
            <w:r w:rsidR="00BE3B4E"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6"/>
          </w:tcPr>
          <w:p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02D5" w:rsidRDefault="00A402D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802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«Проблемы родителей и детей в современных семьях. Пути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BE3B4E" w:rsidRPr="00D655BE" w:rsidRDefault="00BE3B4E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Pr="004C1B29" w:rsidRDefault="00BE3B4E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для родителей (законных представителей) по формированию культуры профилактики суицидального поведения несовершеннолетних 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74" w:type="dxa"/>
          </w:tcPr>
          <w:p w:rsidR="00BE3B4E" w:rsidRPr="00D655BE" w:rsidRDefault="00106AD2" w:rsidP="00180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кл.рук-ли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8150FC" w:rsidRDefault="008150FC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74" w:type="dxa"/>
          </w:tcPr>
          <w:p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учитель ОБЖ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Pr="001D78E6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ВР, классные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 учитель ОБЖ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74" w:type="dxa"/>
          </w:tcPr>
          <w:p w:rsidR="00BE3B4E" w:rsidRDefault="00106AD2" w:rsidP="00106A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ЗДВР, учит ОБЖ</w:t>
            </w:r>
          </w:p>
        </w:tc>
      </w:tr>
      <w:tr w:rsidR="00BE3B4E" w:rsidTr="00195435">
        <w:tc>
          <w:tcPr>
            <w:tcW w:w="7649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4" w:type="dxa"/>
          </w:tcPr>
          <w:p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74" w:type="dxa"/>
          </w:tcPr>
          <w:p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74" w:type="dxa"/>
          </w:tcPr>
          <w:p w:rsidR="00BE3B4E" w:rsidRDefault="00F60DD3" w:rsidP="00102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 xml:space="preserve">ВР,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74" w:type="dxa"/>
          </w:tcPr>
          <w:p w:rsidR="00BE3B4E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</w:p>
        </w:tc>
        <w:tc>
          <w:tcPr>
            <w:tcW w:w="3974" w:type="dxa"/>
          </w:tcPr>
          <w:p w:rsidR="00BE3B4E" w:rsidRPr="00CA5EDA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74" w:type="dxa"/>
          </w:tcPr>
          <w:p w:rsidR="00BE3B4E" w:rsidRDefault="00102B5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библиотекари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музыки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74" w:type="dxa"/>
          </w:tcPr>
          <w:p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74" w:type="dxa"/>
          </w:tcPr>
          <w:p w:rsidR="00BE3B4E" w:rsidRPr="001D78E6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5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150FC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июня </w:t>
            </w:r>
          </w:p>
        </w:tc>
        <w:tc>
          <w:tcPr>
            <w:tcW w:w="3974" w:type="dxa"/>
          </w:tcPr>
          <w:p w:rsidR="00BE3B4E" w:rsidRPr="001D78E6" w:rsidRDefault="00106AD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тематических выставок</w:t>
            </w:r>
          </w:p>
        </w:tc>
        <w:tc>
          <w:tcPr>
            <w:tcW w:w="1845" w:type="dxa"/>
            <w:gridSpan w:val="2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8150FC" w:rsidTr="00195435">
        <w:trPr>
          <w:trHeight w:val="390"/>
        </w:trPr>
        <w:tc>
          <w:tcPr>
            <w:tcW w:w="7649" w:type="dxa"/>
            <w:tcBorders>
              <w:bottom w:val="single" w:sz="4" w:space="0" w:color="auto"/>
            </w:tcBorders>
          </w:tcPr>
          <w:p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Мероприятие "Мы встречаем Новый год"</w:t>
            </w:r>
          </w:p>
        </w:tc>
        <w:tc>
          <w:tcPr>
            <w:tcW w:w="1830" w:type="dxa"/>
          </w:tcPr>
          <w:p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82" w:type="dxa"/>
            <w:gridSpan w:val="3"/>
          </w:tcPr>
          <w:p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74" w:type="dxa"/>
          </w:tcPr>
          <w:p w:rsidR="008150FC" w:rsidRPr="008150FC" w:rsidRDefault="008150FC" w:rsidP="008150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0FC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8150FC" w:rsidTr="008150FC">
        <w:trPr>
          <w:trHeight w:val="570"/>
        </w:trPr>
        <w:tc>
          <w:tcPr>
            <w:tcW w:w="15735" w:type="dxa"/>
            <w:gridSpan w:val="6"/>
            <w:tcBorders>
              <w:top w:val="nil"/>
              <w:right w:val="nil"/>
            </w:tcBorders>
          </w:tcPr>
          <w:p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5" w:type="dxa"/>
            <w:gridSpan w:val="2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74" w:type="dxa"/>
          </w:tcPr>
          <w:p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4" w:type="dxa"/>
          </w:tcPr>
          <w:p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5" w:type="dxa"/>
            <w:gridSpan w:val="2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74" w:type="dxa"/>
          </w:tcPr>
          <w:p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4" w:type="dxa"/>
          </w:tcPr>
          <w:p w:rsidR="00BE3B4E" w:rsidRPr="00CA5EDA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74" w:type="dxa"/>
          </w:tcPr>
          <w:p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74" w:type="dxa"/>
          </w:tcPr>
          <w:p w:rsidR="00BE3B4E" w:rsidRPr="00CA5ED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лассные руководители,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учителя физкультуры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74" w:type="dxa"/>
          </w:tcPr>
          <w:p w:rsidR="00BE3B4E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физкультуры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5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74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74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:rsidR="00BE3B4E" w:rsidRPr="00CA5ED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:rsidR="00BE3B4E" w:rsidRPr="00CA5EDA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5" w:type="dxa"/>
            <w:gridSpan w:val="2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74" w:type="dxa"/>
          </w:tcPr>
          <w:p w:rsidR="00BE3B4E" w:rsidRDefault="002B0C9C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8150FC" w:rsidRDefault="008150FC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Направление: мероприятия, направленные на воспитание межэтнического толерантного отношения, на профилактику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экстремизма и терроризма</w:t>
            </w:r>
          </w:p>
        </w:tc>
      </w:tr>
      <w:tr w:rsidR="00BE3B4E" w:rsidTr="00195435">
        <w:tc>
          <w:tcPr>
            <w:tcW w:w="764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м, с привлечением видных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деятел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 xml:space="preserve">ей,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общественных и религиозных ор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ганизаций,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культуры, спорта</w:t>
            </w:r>
          </w:p>
        </w:tc>
        <w:tc>
          <w:tcPr>
            <w:tcW w:w="1845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74" w:type="dxa"/>
          </w:tcPr>
          <w:p w:rsidR="00BE3B4E" w:rsidRPr="00FC33FC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5" w:type="dxa"/>
            <w:gridSpan w:val="2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74" w:type="dxa"/>
          </w:tcPr>
          <w:p w:rsidR="00BE3B4E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Default="00D937F4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E3B4E" w:rsidRPr="00F73635">
              <w:rPr>
                <w:rFonts w:ascii="Times New Roman" w:hAnsi="Times New Roman" w:cs="Times New Roman"/>
                <w:sz w:val="28"/>
                <w:szCs w:val="28"/>
              </w:rPr>
              <w:t>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5" w:type="dxa"/>
            <w:gridSpan w:val="2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74" w:type="dxa"/>
          </w:tcPr>
          <w:p w:rsidR="00BE3B4E" w:rsidRDefault="00BE3B4E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D937F4" w:rsidRDefault="00D937F4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195435">
        <w:tc>
          <w:tcPr>
            <w:tcW w:w="7649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5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F24B9A" w:rsidRDefault="00F24B9A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</w:p>
        </w:tc>
        <w:tc>
          <w:tcPr>
            <w:tcW w:w="3974" w:type="dxa"/>
          </w:tcPr>
          <w:p w:rsidR="00F24B9A" w:rsidRPr="003F5DD4" w:rsidRDefault="00F24B9A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F24B9A" w:rsidTr="00195435">
        <w:tc>
          <w:tcPr>
            <w:tcW w:w="7649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5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74" w:type="dxa"/>
          </w:tcPr>
          <w:p w:rsidR="00F24B9A" w:rsidRPr="003F5DD4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F24B9A" w:rsidTr="00195435">
        <w:tc>
          <w:tcPr>
            <w:tcW w:w="7649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5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74" w:type="dxa"/>
          </w:tcPr>
          <w:p w:rsidR="00F24B9A" w:rsidRDefault="001802AF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584C37" w:rsidTr="00195435">
        <w:tc>
          <w:tcPr>
            <w:tcW w:w="764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5" w:type="dxa"/>
            <w:gridSpan w:val="2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37F4">
              <w:rPr>
                <w:rFonts w:ascii="Times New Roman" w:hAnsi="Times New Roman" w:cs="Times New Roman"/>
                <w:sz w:val="28"/>
                <w:szCs w:val="28"/>
              </w:rPr>
              <w:t>-11</w:t>
            </w:r>
          </w:p>
        </w:tc>
        <w:tc>
          <w:tcPr>
            <w:tcW w:w="2267" w:type="dxa"/>
            <w:gridSpan w:val="2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584C37" w:rsidRPr="003F5DD4" w:rsidRDefault="001802AF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584C37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учителя физической культуры</w:t>
            </w:r>
          </w:p>
        </w:tc>
      </w:tr>
      <w:tr w:rsidR="00F24B9A" w:rsidTr="00195435">
        <w:tc>
          <w:tcPr>
            <w:tcW w:w="7649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5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74" w:type="dxa"/>
          </w:tcPr>
          <w:p w:rsidR="00F24B9A" w:rsidRPr="003F5DD4" w:rsidRDefault="00F60DD3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5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74" w:type="dxa"/>
          </w:tcPr>
          <w:p w:rsidR="00BE3B4E" w:rsidRPr="003F5DD4" w:rsidRDefault="00F60DD3" w:rsidP="00D9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руководители, медицинские работники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74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  <w:r w:rsidR="00F60DD3">
              <w:rPr>
                <w:rFonts w:ascii="Times New Roman" w:hAnsi="Times New Roman" w:cs="Times New Roman"/>
                <w:sz w:val="28"/>
                <w:szCs w:val="28"/>
              </w:rPr>
              <w:t>, учит ОБЖ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D937F4" w:rsidRDefault="00D937F4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74" w:type="dxa"/>
          </w:tcPr>
          <w:p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74" w:type="dxa"/>
          </w:tcPr>
          <w:p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5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74" w:type="dxa"/>
          </w:tcPr>
          <w:p w:rsidR="00BE3B4E" w:rsidRPr="00B209D2" w:rsidRDefault="00C84B28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C84B28" w:rsidTr="00195435">
        <w:trPr>
          <w:trHeight w:val="465"/>
        </w:trPr>
        <w:tc>
          <w:tcPr>
            <w:tcW w:w="7649" w:type="dxa"/>
          </w:tcPr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Проект"Культурный дневник школьника"</w:t>
            </w:r>
          </w:p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</w:tcPr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В течении школьника</w:t>
            </w:r>
          </w:p>
        </w:tc>
        <w:tc>
          <w:tcPr>
            <w:tcW w:w="3991" w:type="dxa"/>
            <w:gridSpan w:val="2"/>
          </w:tcPr>
          <w:p w:rsidR="00C84B28" w:rsidRPr="00C84B28" w:rsidRDefault="00C84B28" w:rsidP="00C84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B28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C84B28" w:rsidTr="00BE3B4E">
        <w:trPr>
          <w:trHeight w:val="810"/>
        </w:trPr>
        <w:tc>
          <w:tcPr>
            <w:tcW w:w="15735" w:type="dxa"/>
            <w:gridSpan w:val="6"/>
          </w:tcPr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195435">
        <w:tc>
          <w:tcPr>
            <w:tcW w:w="7649" w:type="dxa"/>
          </w:tcPr>
          <w:p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:rsidTr="00195435">
        <w:tc>
          <w:tcPr>
            <w:tcW w:w="7649" w:type="dxa"/>
          </w:tcPr>
          <w:p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:rsidTr="00195435">
        <w:tc>
          <w:tcPr>
            <w:tcW w:w="7649" w:type="dxa"/>
          </w:tcPr>
          <w:p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физ-ры</w:t>
            </w:r>
            <w:r w:rsidR="001802AF" w:rsidRPr="001802AF">
              <w:rPr>
                <w:sz w:val="28"/>
                <w:szCs w:val="28"/>
              </w:rPr>
              <w:t xml:space="preserve"> и ОБЖ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195435">
        <w:tc>
          <w:tcPr>
            <w:tcW w:w="7649" w:type="dxa"/>
          </w:tcPr>
          <w:p w:rsidR="00BE3B4E" w:rsidRPr="00123D83" w:rsidRDefault="00C84B28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Pr="001802AF" w:rsidRDefault="00932FFA" w:rsidP="00394DD9">
            <w:pPr>
              <w:rPr>
                <w:sz w:val="28"/>
                <w:szCs w:val="28"/>
              </w:rPr>
            </w:pPr>
            <w:r w:rsidRPr="001802AF">
              <w:rPr>
                <w:sz w:val="28"/>
                <w:szCs w:val="28"/>
              </w:rPr>
              <w:t>Учит ИЗО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84B28" w:rsidRDefault="00C84B28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6"/>
          </w:tcPr>
          <w:p w:rsidR="00BE3B4E" w:rsidRDefault="00195435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BE3B4E" w:rsidTr="00195435">
        <w:tc>
          <w:tcPr>
            <w:tcW w:w="764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74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74" w:type="dxa"/>
          </w:tcPr>
          <w:p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43384" w:rsidRDefault="0019543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="00BE3B4E"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оенно-патриотическая спортивная игра «Годен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5" w:type="dxa"/>
            <w:gridSpan w:val="2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74" w:type="dxa"/>
          </w:tcPr>
          <w:p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  <w:gridSpan w:val="2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74" w:type="dxa"/>
          </w:tcPr>
          <w:p w:rsidR="00BE3B4E" w:rsidRDefault="00F60DD3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r w:rsidR="00BE3B4E" w:rsidRPr="000D5F19">
              <w:rPr>
                <w:rFonts w:ascii="Times New Roman" w:hAnsi="Times New Roman" w:cs="Times New Roman"/>
                <w:sz w:val="28"/>
                <w:szCs w:val="28"/>
              </w:rPr>
              <w:t>ВР, классные руководители</w:t>
            </w:r>
          </w:p>
        </w:tc>
      </w:tr>
      <w:tr w:rsidR="00195435" w:rsidTr="00195435">
        <w:trPr>
          <w:trHeight w:val="450"/>
        </w:trPr>
        <w:tc>
          <w:tcPr>
            <w:tcW w:w="7649" w:type="dxa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 посвящённая дню матери</w:t>
            </w:r>
          </w:p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:rsidTr="00195435">
        <w:trPr>
          <w:trHeight w:val="585"/>
        </w:trPr>
        <w:tc>
          <w:tcPr>
            <w:tcW w:w="7649" w:type="dxa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 ко дню учителя</w:t>
            </w:r>
          </w:p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gridSpan w:val="2"/>
          </w:tcPr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195435" w:rsidRPr="00932FFA" w:rsidRDefault="00195435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7" w:type="dxa"/>
            <w:gridSpan w:val="2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74" w:type="dxa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:rsidTr="00195435">
        <w:trPr>
          <w:trHeight w:val="540"/>
        </w:trPr>
        <w:tc>
          <w:tcPr>
            <w:tcW w:w="7649" w:type="dxa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Акция" Всемирный день борьбы со спидом"</w:t>
            </w:r>
          </w:p>
        </w:tc>
        <w:tc>
          <w:tcPr>
            <w:tcW w:w="1830" w:type="dxa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5" w:type="dxa"/>
            <w:gridSpan w:val="2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91" w:type="dxa"/>
            <w:gridSpan w:val="2"/>
          </w:tcPr>
          <w:p w:rsidR="00195435" w:rsidRPr="00932FFA" w:rsidRDefault="00932FFA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FFA">
              <w:rPr>
                <w:rFonts w:ascii="Times New Roman" w:hAnsi="Times New Roman" w:cs="Times New Roman"/>
                <w:sz w:val="28"/>
                <w:szCs w:val="28"/>
              </w:rPr>
              <w:t>ЗДВР</w:t>
            </w:r>
          </w:p>
        </w:tc>
      </w:tr>
      <w:tr w:rsidR="00195435" w:rsidTr="00BE3B4E">
        <w:trPr>
          <w:trHeight w:val="2987"/>
        </w:trPr>
        <w:tc>
          <w:tcPr>
            <w:tcW w:w="15735" w:type="dxa"/>
            <w:gridSpan w:val="6"/>
          </w:tcPr>
          <w:p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2FFA" w:rsidRDefault="00932FF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2FFA" w:rsidRDefault="00932FF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2B5A" w:rsidRDefault="00102B5A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5435" w:rsidRDefault="00195435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BE3B4E" w:rsidTr="00195435">
        <w:tc>
          <w:tcPr>
            <w:tcW w:w="764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5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7" w:type="dxa"/>
            <w:gridSpan w:val="2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74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5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74" w:type="dxa"/>
          </w:tcPr>
          <w:p w:rsidR="00BE3B4E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74" w:type="dxa"/>
          </w:tcPr>
          <w:p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74" w:type="dxa"/>
          </w:tcPr>
          <w:p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74" w:type="dxa"/>
          </w:tcPr>
          <w:p w:rsidR="00BE3B4E" w:rsidRPr="00BE2F64" w:rsidRDefault="00BE3B4E" w:rsidP="00932F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74" w:type="dxa"/>
          </w:tcPr>
          <w:p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74" w:type="dxa"/>
          </w:tcPr>
          <w:p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195435">
        <w:tc>
          <w:tcPr>
            <w:tcW w:w="764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5" w:type="dxa"/>
            <w:gridSpan w:val="2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7" w:type="dxa"/>
            <w:gridSpan w:val="2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74" w:type="dxa"/>
          </w:tcPr>
          <w:p w:rsidR="00BE3B4E" w:rsidRPr="00B923A1" w:rsidRDefault="00BE3B4E" w:rsidP="00932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</w:tbl>
    <w:p w:rsidR="00BE3B4E" w:rsidRPr="00A41646" w:rsidRDefault="00BE3B4E" w:rsidP="00102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E3B4E" w:rsidRPr="00A41646" w:rsidSect="000C1898">
      <w:footerReference w:type="default" r:id="rId7"/>
      <w:pgSz w:w="16838" w:h="11906" w:orient="landscape"/>
      <w:pgMar w:top="284" w:right="39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518" w:rsidRDefault="00E26518" w:rsidP="00DD4C43">
      <w:pPr>
        <w:spacing w:after="0" w:line="240" w:lineRule="auto"/>
      </w:pPr>
      <w:r>
        <w:separator/>
      </w:r>
    </w:p>
  </w:endnote>
  <w:endnote w:type="continuationSeparator" w:id="1">
    <w:p w:rsidR="00E26518" w:rsidRDefault="00E26518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0025ED" w:rsidRDefault="000025ED">
        <w:pPr>
          <w:pStyle w:val="a8"/>
          <w:jc w:val="center"/>
        </w:pPr>
        <w:fldSimple w:instr="PAGE   \* MERGEFORMAT">
          <w:r w:rsidR="00595CF4">
            <w:rPr>
              <w:noProof/>
            </w:rPr>
            <w:t>2</w:t>
          </w:r>
        </w:fldSimple>
      </w:p>
    </w:sdtContent>
  </w:sdt>
  <w:p w:rsidR="000025ED" w:rsidRDefault="000025E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518" w:rsidRDefault="00E26518" w:rsidP="00DD4C43">
      <w:pPr>
        <w:spacing w:after="0" w:line="240" w:lineRule="auto"/>
      </w:pPr>
      <w:r>
        <w:separator/>
      </w:r>
    </w:p>
  </w:footnote>
  <w:footnote w:type="continuationSeparator" w:id="1">
    <w:p w:rsidR="00E26518" w:rsidRDefault="00E26518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966B1"/>
    <w:multiLevelType w:val="hybridMultilevel"/>
    <w:tmpl w:val="CF00D282"/>
    <w:lvl w:ilvl="0" w:tplc="0419000F">
      <w:start w:val="1"/>
      <w:numFmt w:val="decimal"/>
      <w:lvlText w:val="%1."/>
      <w:lvlJc w:val="left"/>
      <w:pPr>
        <w:ind w:left="187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">
    <w:nsid w:val="52EA33FF"/>
    <w:multiLevelType w:val="hybridMultilevel"/>
    <w:tmpl w:val="1B5E59C2"/>
    <w:lvl w:ilvl="0" w:tplc="041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7A6779"/>
    <w:rsid w:val="00001061"/>
    <w:rsid w:val="000025ED"/>
    <w:rsid w:val="000078C6"/>
    <w:rsid w:val="00015F5D"/>
    <w:rsid w:val="000225E1"/>
    <w:rsid w:val="00024696"/>
    <w:rsid w:val="000252D6"/>
    <w:rsid w:val="000307C8"/>
    <w:rsid w:val="00040D12"/>
    <w:rsid w:val="0004231F"/>
    <w:rsid w:val="00056F8C"/>
    <w:rsid w:val="00057D07"/>
    <w:rsid w:val="00061190"/>
    <w:rsid w:val="00061D36"/>
    <w:rsid w:val="00085360"/>
    <w:rsid w:val="00086FB2"/>
    <w:rsid w:val="000949A9"/>
    <w:rsid w:val="0009556C"/>
    <w:rsid w:val="000B2B9B"/>
    <w:rsid w:val="000B48A1"/>
    <w:rsid w:val="000C1898"/>
    <w:rsid w:val="000D0DB0"/>
    <w:rsid w:val="000D3E13"/>
    <w:rsid w:val="000F5AA7"/>
    <w:rsid w:val="00102B5A"/>
    <w:rsid w:val="00103361"/>
    <w:rsid w:val="00106AD2"/>
    <w:rsid w:val="001176F8"/>
    <w:rsid w:val="00144265"/>
    <w:rsid w:val="0015076A"/>
    <w:rsid w:val="00151AB2"/>
    <w:rsid w:val="00155EF1"/>
    <w:rsid w:val="001600EF"/>
    <w:rsid w:val="00160392"/>
    <w:rsid w:val="00174220"/>
    <w:rsid w:val="0017690E"/>
    <w:rsid w:val="001802AF"/>
    <w:rsid w:val="00184249"/>
    <w:rsid w:val="00187790"/>
    <w:rsid w:val="00191B14"/>
    <w:rsid w:val="00193D29"/>
    <w:rsid w:val="00195435"/>
    <w:rsid w:val="001A2B19"/>
    <w:rsid w:val="001C6F54"/>
    <w:rsid w:val="001D1ED3"/>
    <w:rsid w:val="001D7961"/>
    <w:rsid w:val="001E5302"/>
    <w:rsid w:val="0020797A"/>
    <w:rsid w:val="002143E9"/>
    <w:rsid w:val="0021619B"/>
    <w:rsid w:val="002200BC"/>
    <w:rsid w:val="0023050E"/>
    <w:rsid w:val="0024486C"/>
    <w:rsid w:val="002520FB"/>
    <w:rsid w:val="00271587"/>
    <w:rsid w:val="00271886"/>
    <w:rsid w:val="00275CC7"/>
    <w:rsid w:val="00293A0F"/>
    <w:rsid w:val="002A6242"/>
    <w:rsid w:val="002B0C9C"/>
    <w:rsid w:val="002B29B3"/>
    <w:rsid w:val="002C4D60"/>
    <w:rsid w:val="002C6433"/>
    <w:rsid w:val="002D7853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A56ED"/>
    <w:rsid w:val="003C2A39"/>
    <w:rsid w:val="003C442B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93C24"/>
    <w:rsid w:val="004A7838"/>
    <w:rsid w:val="004A7A00"/>
    <w:rsid w:val="004C7CED"/>
    <w:rsid w:val="004D4ECF"/>
    <w:rsid w:val="00500A7A"/>
    <w:rsid w:val="00512C3E"/>
    <w:rsid w:val="00520E2C"/>
    <w:rsid w:val="00520EC0"/>
    <w:rsid w:val="00521C66"/>
    <w:rsid w:val="00525407"/>
    <w:rsid w:val="00526420"/>
    <w:rsid w:val="005559E7"/>
    <w:rsid w:val="00560A71"/>
    <w:rsid w:val="00561C9D"/>
    <w:rsid w:val="00563533"/>
    <w:rsid w:val="00574B7E"/>
    <w:rsid w:val="0057682F"/>
    <w:rsid w:val="00584C37"/>
    <w:rsid w:val="00585308"/>
    <w:rsid w:val="00595CF4"/>
    <w:rsid w:val="005B5D72"/>
    <w:rsid w:val="005D66B1"/>
    <w:rsid w:val="005E4DC5"/>
    <w:rsid w:val="005F41D8"/>
    <w:rsid w:val="005F72C3"/>
    <w:rsid w:val="00610D8B"/>
    <w:rsid w:val="00616640"/>
    <w:rsid w:val="00625BF1"/>
    <w:rsid w:val="006567ED"/>
    <w:rsid w:val="00687827"/>
    <w:rsid w:val="00693329"/>
    <w:rsid w:val="006A0AE2"/>
    <w:rsid w:val="006A1630"/>
    <w:rsid w:val="006A2C3F"/>
    <w:rsid w:val="006B1D3A"/>
    <w:rsid w:val="006D79B0"/>
    <w:rsid w:val="006E5084"/>
    <w:rsid w:val="006F0452"/>
    <w:rsid w:val="006F0D6F"/>
    <w:rsid w:val="006F0E2C"/>
    <w:rsid w:val="00700BE9"/>
    <w:rsid w:val="00706FEE"/>
    <w:rsid w:val="00715E79"/>
    <w:rsid w:val="00716AE9"/>
    <w:rsid w:val="00721B16"/>
    <w:rsid w:val="007230BD"/>
    <w:rsid w:val="007236F8"/>
    <w:rsid w:val="00724410"/>
    <w:rsid w:val="00730E8C"/>
    <w:rsid w:val="00746C13"/>
    <w:rsid w:val="00747884"/>
    <w:rsid w:val="00767E0F"/>
    <w:rsid w:val="00775548"/>
    <w:rsid w:val="007A6779"/>
    <w:rsid w:val="007B059B"/>
    <w:rsid w:val="007B45BA"/>
    <w:rsid w:val="007B4FB5"/>
    <w:rsid w:val="007B5726"/>
    <w:rsid w:val="007C6425"/>
    <w:rsid w:val="007E2A6C"/>
    <w:rsid w:val="007E7378"/>
    <w:rsid w:val="007F3D67"/>
    <w:rsid w:val="00814BA4"/>
    <w:rsid w:val="008150FC"/>
    <w:rsid w:val="008171AF"/>
    <w:rsid w:val="00821AF4"/>
    <w:rsid w:val="008275F2"/>
    <w:rsid w:val="00831783"/>
    <w:rsid w:val="00834A52"/>
    <w:rsid w:val="00843E48"/>
    <w:rsid w:val="00844985"/>
    <w:rsid w:val="00844E01"/>
    <w:rsid w:val="0086546D"/>
    <w:rsid w:val="00865875"/>
    <w:rsid w:val="00877BD7"/>
    <w:rsid w:val="008827AF"/>
    <w:rsid w:val="00884B92"/>
    <w:rsid w:val="00892685"/>
    <w:rsid w:val="008A0FE3"/>
    <w:rsid w:val="008B1434"/>
    <w:rsid w:val="008B4C70"/>
    <w:rsid w:val="008C26AA"/>
    <w:rsid w:val="008C2A98"/>
    <w:rsid w:val="00903894"/>
    <w:rsid w:val="0090476E"/>
    <w:rsid w:val="00911142"/>
    <w:rsid w:val="0091603A"/>
    <w:rsid w:val="00917302"/>
    <w:rsid w:val="00921675"/>
    <w:rsid w:val="009238F3"/>
    <w:rsid w:val="00932FFA"/>
    <w:rsid w:val="00945205"/>
    <w:rsid w:val="00965965"/>
    <w:rsid w:val="0096626C"/>
    <w:rsid w:val="009828E3"/>
    <w:rsid w:val="0099481D"/>
    <w:rsid w:val="009B1BC5"/>
    <w:rsid w:val="009B4584"/>
    <w:rsid w:val="009B7DFF"/>
    <w:rsid w:val="009C685D"/>
    <w:rsid w:val="009E11C4"/>
    <w:rsid w:val="009E7F57"/>
    <w:rsid w:val="00A21A0D"/>
    <w:rsid w:val="00A3043A"/>
    <w:rsid w:val="00A30A10"/>
    <w:rsid w:val="00A37D75"/>
    <w:rsid w:val="00A37F07"/>
    <w:rsid w:val="00A402D5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AE378B"/>
    <w:rsid w:val="00B15C7A"/>
    <w:rsid w:val="00B218A8"/>
    <w:rsid w:val="00B227AD"/>
    <w:rsid w:val="00B24F94"/>
    <w:rsid w:val="00B26660"/>
    <w:rsid w:val="00B2703D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4EFC"/>
    <w:rsid w:val="00C5560E"/>
    <w:rsid w:val="00C57F88"/>
    <w:rsid w:val="00C64462"/>
    <w:rsid w:val="00C65ECC"/>
    <w:rsid w:val="00C70740"/>
    <w:rsid w:val="00C84B28"/>
    <w:rsid w:val="00C94796"/>
    <w:rsid w:val="00CA5486"/>
    <w:rsid w:val="00CB6DF7"/>
    <w:rsid w:val="00CC1E38"/>
    <w:rsid w:val="00CC5E8C"/>
    <w:rsid w:val="00CD41C5"/>
    <w:rsid w:val="00CE6013"/>
    <w:rsid w:val="00CE6406"/>
    <w:rsid w:val="00D00C99"/>
    <w:rsid w:val="00D32049"/>
    <w:rsid w:val="00D32D8B"/>
    <w:rsid w:val="00D42881"/>
    <w:rsid w:val="00D4751C"/>
    <w:rsid w:val="00D724B4"/>
    <w:rsid w:val="00D7633B"/>
    <w:rsid w:val="00D85C4A"/>
    <w:rsid w:val="00D85D56"/>
    <w:rsid w:val="00D92580"/>
    <w:rsid w:val="00D937F4"/>
    <w:rsid w:val="00D952D5"/>
    <w:rsid w:val="00DA38B6"/>
    <w:rsid w:val="00DA3F1D"/>
    <w:rsid w:val="00DA4A19"/>
    <w:rsid w:val="00DB6977"/>
    <w:rsid w:val="00DD4C43"/>
    <w:rsid w:val="00DF14CC"/>
    <w:rsid w:val="00DF4EBC"/>
    <w:rsid w:val="00DF5EFC"/>
    <w:rsid w:val="00DF775A"/>
    <w:rsid w:val="00E04420"/>
    <w:rsid w:val="00E057DF"/>
    <w:rsid w:val="00E06C53"/>
    <w:rsid w:val="00E14C83"/>
    <w:rsid w:val="00E2167B"/>
    <w:rsid w:val="00E26518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F14F8"/>
    <w:rsid w:val="00EF641F"/>
    <w:rsid w:val="00F07BBB"/>
    <w:rsid w:val="00F15C60"/>
    <w:rsid w:val="00F21A30"/>
    <w:rsid w:val="00F23A01"/>
    <w:rsid w:val="00F24B9A"/>
    <w:rsid w:val="00F255D0"/>
    <w:rsid w:val="00F33516"/>
    <w:rsid w:val="00F60DD3"/>
    <w:rsid w:val="00F62D60"/>
    <w:rsid w:val="00F71342"/>
    <w:rsid w:val="00F72052"/>
    <w:rsid w:val="00F739DE"/>
    <w:rsid w:val="00F8163A"/>
    <w:rsid w:val="00FA4908"/>
    <w:rsid w:val="00FE2946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0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12500</Words>
  <Characters>71256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HP</cp:lastModifiedBy>
  <cp:revision>18</cp:revision>
  <cp:lastPrinted>2021-07-05T18:41:00Z</cp:lastPrinted>
  <dcterms:created xsi:type="dcterms:W3CDTF">2021-07-03T16:54:00Z</dcterms:created>
  <dcterms:modified xsi:type="dcterms:W3CDTF">2022-03-23T10:28:00Z</dcterms:modified>
</cp:coreProperties>
</file>