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16B" w:rsidRDefault="000F616B" w:rsidP="000F616B">
      <w:pPr>
        <w:pStyle w:val="a3"/>
        <w:rPr>
          <w:rFonts w:cs="Times New Roman"/>
          <w:sz w:val="24"/>
          <w:szCs w:val="24"/>
        </w:rPr>
      </w:pPr>
    </w:p>
    <w:p w:rsidR="000F616B" w:rsidRPr="00831C79" w:rsidRDefault="003C3C9C" w:rsidP="003C3C9C">
      <w:pPr>
        <w:pStyle w:val="a3"/>
        <w:rPr>
          <w:rFonts w:cs="Times New Roman"/>
          <w:color w:val="FF0000"/>
          <w:sz w:val="28"/>
          <w:szCs w:val="28"/>
        </w:rPr>
      </w:pPr>
      <w:bookmarkStart w:id="0" w:name="_GoBack"/>
      <w:bookmarkEnd w:id="0"/>
      <w:r w:rsidRPr="003C3C9C">
        <w:rPr>
          <w:rFonts w:cs="Times New Roman"/>
          <w:color w:val="FF0000"/>
          <w:sz w:val="28"/>
          <w:szCs w:val="28"/>
        </w:rPr>
        <w:t xml:space="preserve">                    </w:t>
      </w:r>
      <w:r>
        <w:rPr>
          <w:rFonts w:cs="Times New Roman"/>
          <w:color w:val="FF0000"/>
          <w:sz w:val="28"/>
          <w:szCs w:val="28"/>
        </w:rPr>
        <w:t xml:space="preserve">              </w:t>
      </w:r>
      <w:r w:rsidRPr="003C3C9C">
        <w:rPr>
          <w:rFonts w:cs="Times New Roman"/>
          <w:color w:val="FF0000"/>
          <w:sz w:val="28"/>
          <w:szCs w:val="28"/>
        </w:rPr>
        <w:t xml:space="preserve"> </w:t>
      </w:r>
      <w:r w:rsidR="00831C79">
        <w:rPr>
          <w:rFonts w:cs="Times New Roman"/>
          <w:color w:val="FF0000"/>
          <w:sz w:val="28"/>
          <w:szCs w:val="28"/>
        </w:rPr>
        <w:t xml:space="preserve">    </w:t>
      </w:r>
      <w:r w:rsidR="000F616B" w:rsidRPr="003C3C9C">
        <w:rPr>
          <w:rFonts w:ascii="Times New Roman" w:hAnsi="Times New Roman" w:cs="Times New Roman"/>
          <w:b/>
          <w:color w:val="FF0000"/>
          <w:sz w:val="28"/>
          <w:szCs w:val="28"/>
        </w:rPr>
        <w:t>План</w:t>
      </w:r>
      <w:r w:rsidRPr="003C3C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F616B" w:rsidRPr="003C3C9C">
        <w:rPr>
          <w:rFonts w:ascii="Times New Roman" w:hAnsi="Times New Roman" w:cs="Times New Roman"/>
          <w:b/>
          <w:color w:val="FF0000"/>
          <w:sz w:val="28"/>
          <w:szCs w:val="28"/>
        </w:rPr>
        <w:t>работы</w:t>
      </w:r>
      <w:r w:rsidRPr="003C3C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F616B" w:rsidRPr="003C3C9C">
        <w:rPr>
          <w:rFonts w:ascii="Times New Roman" w:hAnsi="Times New Roman" w:cs="Times New Roman"/>
          <w:b/>
          <w:color w:val="FF0000"/>
          <w:sz w:val="28"/>
          <w:szCs w:val="28"/>
        </w:rPr>
        <w:t>Службышкольной</w:t>
      </w:r>
      <w:r w:rsidRPr="003C3C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F616B" w:rsidRPr="003C3C9C">
        <w:rPr>
          <w:rFonts w:ascii="Times New Roman" w:hAnsi="Times New Roman" w:cs="Times New Roman"/>
          <w:b/>
          <w:color w:val="FF0000"/>
          <w:sz w:val="28"/>
          <w:szCs w:val="28"/>
        </w:rPr>
        <w:t>медиации</w:t>
      </w:r>
    </w:p>
    <w:p w:rsidR="000F616B" w:rsidRPr="003C3C9C" w:rsidRDefault="003C3C9C" w:rsidP="003C3C9C">
      <w:pPr>
        <w:pStyle w:val="a3"/>
        <w:rPr>
          <w:rFonts w:ascii="Algerian" w:hAnsi="Algeri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</w:t>
      </w:r>
      <w:r w:rsidR="00831C7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F616B" w:rsidRPr="003C3C9C">
        <w:rPr>
          <w:rFonts w:ascii="Times New Roman" w:hAnsi="Times New Roman" w:cs="Times New Roman"/>
          <w:b/>
          <w:color w:val="FF0000"/>
          <w:sz w:val="28"/>
          <w:szCs w:val="28"/>
        </w:rPr>
        <w:t>на</w:t>
      </w:r>
      <w:r w:rsidR="000F616B" w:rsidRPr="003C3C9C">
        <w:rPr>
          <w:rFonts w:ascii="Algerian" w:hAnsi="Algerian" w:cs="Times New Roman"/>
          <w:b/>
          <w:color w:val="FF0000"/>
          <w:sz w:val="28"/>
          <w:szCs w:val="28"/>
        </w:rPr>
        <w:t xml:space="preserve"> 202</w:t>
      </w:r>
      <w:r w:rsidR="000F616B" w:rsidRPr="003C3C9C">
        <w:rPr>
          <w:rFonts w:cs="Times New Roman"/>
          <w:b/>
          <w:color w:val="FF0000"/>
          <w:sz w:val="28"/>
          <w:szCs w:val="28"/>
        </w:rPr>
        <w:t>1</w:t>
      </w:r>
      <w:r w:rsidR="000F616B" w:rsidRPr="003C3C9C">
        <w:rPr>
          <w:rFonts w:ascii="Algerian" w:hAnsi="Algerian" w:cs="Times New Roman"/>
          <w:b/>
          <w:color w:val="FF0000"/>
          <w:sz w:val="28"/>
          <w:szCs w:val="28"/>
        </w:rPr>
        <w:t>-202</w:t>
      </w:r>
      <w:r w:rsidR="000F616B" w:rsidRPr="003C3C9C">
        <w:rPr>
          <w:rFonts w:cs="Times New Roman"/>
          <w:b/>
          <w:color w:val="FF0000"/>
          <w:sz w:val="28"/>
          <w:szCs w:val="28"/>
        </w:rPr>
        <w:t xml:space="preserve">2 </w:t>
      </w:r>
      <w:r w:rsidR="000F616B" w:rsidRPr="003C3C9C">
        <w:rPr>
          <w:rFonts w:ascii="Times New Roman" w:hAnsi="Times New Roman" w:cs="Times New Roman"/>
          <w:b/>
          <w:color w:val="FF0000"/>
          <w:sz w:val="28"/>
          <w:szCs w:val="28"/>
        </w:rPr>
        <w:t>учебного</w:t>
      </w:r>
      <w:r w:rsidRPr="003C3C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F616B" w:rsidRPr="003C3C9C">
        <w:rPr>
          <w:rFonts w:ascii="Times New Roman" w:hAnsi="Times New Roman" w:cs="Times New Roman"/>
          <w:b/>
          <w:color w:val="FF0000"/>
          <w:sz w:val="28"/>
          <w:szCs w:val="28"/>
        </w:rPr>
        <w:t>года</w:t>
      </w:r>
    </w:p>
    <w:p w:rsidR="000F616B" w:rsidRPr="003C3C9C" w:rsidRDefault="000F616B" w:rsidP="000F616B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F616B" w:rsidRPr="00D900E4" w:rsidRDefault="000F616B" w:rsidP="000F616B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F616B" w:rsidRPr="00D900E4" w:rsidRDefault="000F616B" w:rsidP="000F616B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конфликты. </w:t>
      </w:r>
    </w:p>
    <w:p w:rsidR="000F616B" w:rsidRPr="00D900E4" w:rsidRDefault="000F616B" w:rsidP="000F616B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F616B" w:rsidRPr="00D900E4" w:rsidRDefault="000F616B" w:rsidP="000F616B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>- 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групп;</w:t>
      </w:r>
    </w:p>
    <w:p w:rsidR="000F616B" w:rsidRPr="00D900E4" w:rsidRDefault="000F616B" w:rsidP="000F616B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>- 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девиантным поведением;</w:t>
      </w:r>
    </w:p>
    <w:p w:rsidR="000F616B" w:rsidRPr="00D900E4" w:rsidRDefault="000F616B" w:rsidP="000F616B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>- внедрение новых форм, технологий и методов работы для решения конфликтов мирным путем;</w:t>
      </w:r>
    </w:p>
    <w:p w:rsidR="000F616B" w:rsidRPr="00D900E4" w:rsidRDefault="000F616B" w:rsidP="000F616B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интеграция метода школьной медиации в образовательный процесс и систему воспитания, повышение эффективности социальной и психологической помощи, оказываемой детям; </w:t>
      </w:r>
    </w:p>
    <w:p w:rsidR="000F616B" w:rsidRPr="00D900E4" w:rsidRDefault="000F616B" w:rsidP="000F616B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sym w:font="Symbol" w:char="F02D"/>
      </w:r>
      <w:r w:rsidRPr="00D900E4"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педагогов школы по вопросам применения процедуры медиации в повседневной педагогической практике.</w:t>
      </w:r>
    </w:p>
    <w:p w:rsidR="000F616B" w:rsidRPr="00D900E4" w:rsidRDefault="000F616B" w:rsidP="000F61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616B" w:rsidRPr="00D900E4" w:rsidRDefault="000F616B" w:rsidP="000F61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Планирование работы службы медиации в школе:</w:t>
      </w:r>
    </w:p>
    <w:p w:rsidR="000F616B" w:rsidRPr="00D900E4" w:rsidRDefault="000F616B" w:rsidP="000F616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4536"/>
        <w:gridCol w:w="2268"/>
        <w:gridCol w:w="3203"/>
      </w:tblGrid>
      <w:tr w:rsidR="000F616B" w:rsidRPr="00D900E4" w:rsidTr="00560DBA">
        <w:tc>
          <w:tcPr>
            <w:tcW w:w="675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Сроки проведения</w:t>
            </w:r>
          </w:p>
        </w:tc>
        <w:tc>
          <w:tcPr>
            <w:tcW w:w="3203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F616B" w:rsidRPr="00D900E4" w:rsidTr="00560DBA">
        <w:tc>
          <w:tcPr>
            <w:tcW w:w="675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ланирование деятельности на 2021-2022</w:t>
            </w: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уч.год</w:t>
            </w:r>
          </w:p>
        </w:tc>
        <w:tc>
          <w:tcPr>
            <w:tcW w:w="2268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03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Службы школьной медиации (СШМ) Администрация школы</w:t>
            </w:r>
          </w:p>
        </w:tc>
      </w:tr>
      <w:tr w:rsidR="000F616B" w:rsidRPr="00D900E4" w:rsidTr="00560DBA">
        <w:tc>
          <w:tcPr>
            <w:tcW w:w="675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заседаний состава ШСМ. Планирование работы СШМ. </w:t>
            </w:r>
          </w:p>
        </w:tc>
        <w:tc>
          <w:tcPr>
            <w:tcW w:w="2268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школьной медиации</w:t>
            </w:r>
          </w:p>
        </w:tc>
      </w:tr>
      <w:tr w:rsidR="000F616B" w:rsidRPr="00D900E4" w:rsidTr="00560DBA">
        <w:tc>
          <w:tcPr>
            <w:tcW w:w="10682" w:type="dxa"/>
            <w:gridSpan w:val="4"/>
          </w:tcPr>
          <w:p w:rsidR="000F616B" w:rsidRDefault="000F616B" w:rsidP="00560D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деятельность</w:t>
            </w:r>
          </w:p>
          <w:p w:rsidR="000F616B" w:rsidRPr="00D900E4" w:rsidRDefault="000F616B" w:rsidP="00560D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16B" w:rsidRPr="00D900E4" w:rsidTr="00560DBA">
        <w:tc>
          <w:tcPr>
            <w:tcW w:w="675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педагогических работников о деятельности СШМ </w:t>
            </w:r>
          </w:p>
        </w:tc>
        <w:tc>
          <w:tcPr>
            <w:tcW w:w="2268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3203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СШМ. Администрация школы</w:t>
            </w:r>
          </w:p>
        </w:tc>
      </w:tr>
      <w:tr w:rsidR="000F616B" w:rsidRPr="00D900E4" w:rsidTr="00560DBA">
        <w:tc>
          <w:tcPr>
            <w:tcW w:w="675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 «Конструктивное решение конфликтов. Служба школьной медиации» </w:t>
            </w:r>
          </w:p>
        </w:tc>
        <w:tc>
          <w:tcPr>
            <w:tcW w:w="2268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3203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 Кл.руководители</w:t>
            </w:r>
          </w:p>
        </w:tc>
      </w:tr>
      <w:tr w:rsidR="000F616B" w:rsidRPr="00D900E4" w:rsidTr="00560DBA">
        <w:tc>
          <w:tcPr>
            <w:tcW w:w="675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учащимся справится со своими проблемами «Найди бесконфликтный выход из любой ситуации» </w:t>
            </w:r>
          </w:p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2268" w:type="dxa"/>
          </w:tcPr>
          <w:p w:rsidR="000F616B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F616B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16B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16B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16B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16B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16B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 Кл.руководители</w:t>
            </w:r>
          </w:p>
        </w:tc>
      </w:tr>
      <w:tr w:rsidR="000F616B" w:rsidRPr="00D900E4" w:rsidTr="00560DBA">
        <w:tc>
          <w:tcPr>
            <w:tcW w:w="675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«Служба школьной медиации» </w:t>
            </w:r>
          </w:p>
        </w:tc>
        <w:tc>
          <w:tcPr>
            <w:tcW w:w="2268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СШМ. Администрация школы. Кл.руководители</w:t>
            </w:r>
          </w:p>
        </w:tc>
      </w:tr>
      <w:tr w:rsidR="000F616B" w:rsidRPr="00D900E4" w:rsidTr="00560DBA">
        <w:tc>
          <w:tcPr>
            <w:tcW w:w="675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об организации (деятельности) СШМ на школьном сайте </w:t>
            </w:r>
          </w:p>
        </w:tc>
        <w:tc>
          <w:tcPr>
            <w:tcW w:w="2268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 (в течение года)</w:t>
            </w:r>
          </w:p>
        </w:tc>
        <w:tc>
          <w:tcPr>
            <w:tcW w:w="3203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</w:tr>
      <w:tr w:rsidR="000F616B" w:rsidRPr="00D900E4" w:rsidTr="00560DBA">
        <w:tc>
          <w:tcPr>
            <w:tcW w:w="675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памяток для медиаторов педагогов, медиаторов-волонтеров </w:t>
            </w:r>
          </w:p>
        </w:tc>
        <w:tc>
          <w:tcPr>
            <w:tcW w:w="2268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03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0F616B" w:rsidRPr="00D900E4" w:rsidTr="00560DBA">
        <w:tc>
          <w:tcPr>
            <w:tcW w:w="10682" w:type="dxa"/>
            <w:gridSpan w:val="4"/>
          </w:tcPr>
          <w:p w:rsidR="000F616B" w:rsidRDefault="000F616B" w:rsidP="00560D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Профилактическая деятельность</w:t>
            </w:r>
          </w:p>
          <w:p w:rsidR="000F616B" w:rsidRPr="00D900E4" w:rsidRDefault="000F616B" w:rsidP="00560D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16B" w:rsidRPr="00D900E4" w:rsidTr="00560DBA">
        <w:tc>
          <w:tcPr>
            <w:tcW w:w="675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36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правовых знаний </w:t>
            </w:r>
          </w:p>
        </w:tc>
        <w:tc>
          <w:tcPr>
            <w:tcW w:w="2268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3203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СШМ. Кл.руководители</w:t>
            </w:r>
          </w:p>
        </w:tc>
      </w:tr>
      <w:tr w:rsidR="000F616B" w:rsidRPr="00D900E4" w:rsidTr="00560DBA">
        <w:tc>
          <w:tcPr>
            <w:tcW w:w="675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«Как поступить в конфликтной ситуации» с 5-7 классы.</w:t>
            </w:r>
          </w:p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на примерах о возможном поведении в разрешении конфликтов.</w:t>
            </w:r>
          </w:p>
        </w:tc>
        <w:tc>
          <w:tcPr>
            <w:tcW w:w="2268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3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СШМ. Кл.руководители</w:t>
            </w:r>
          </w:p>
        </w:tc>
      </w:tr>
      <w:tr w:rsidR="000F616B" w:rsidRPr="00D900E4" w:rsidTr="00560DBA">
        <w:tc>
          <w:tcPr>
            <w:tcW w:w="675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мероприятий, направленных на создание комфортного пространства в классном коллективе.</w:t>
            </w:r>
          </w:p>
        </w:tc>
        <w:tc>
          <w:tcPr>
            <w:tcW w:w="2268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203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СШМ. Кл.руководители</w:t>
            </w:r>
          </w:p>
        </w:tc>
      </w:tr>
      <w:tr w:rsidR="000F616B" w:rsidRPr="00D900E4" w:rsidTr="00560DBA">
        <w:tc>
          <w:tcPr>
            <w:tcW w:w="675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со специалистами по урегулированию конфликтов </w:t>
            </w:r>
          </w:p>
        </w:tc>
        <w:tc>
          <w:tcPr>
            <w:tcW w:w="2268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03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СШМ. Кл.руководители</w:t>
            </w:r>
          </w:p>
        </w:tc>
      </w:tr>
      <w:tr w:rsidR="000F616B" w:rsidRPr="00D900E4" w:rsidTr="00560DBA">
        <w:tc>
          <w:tcPr>
            <w:tcW w:w="675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для родителей «Трудные и критические периоды взросления» Рассказать родителям о возрастных особенностях детей </w:t>
            </w:r>
          </w:p>
        </w:tc>
        <w:tc>
          <w:tcPr>
            <w:tcW w:w="2268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</w:tr>
      <w:tr w:rsidR="000F616B" w:rsidRPr="00D900E4" w:rsidTr="00560DBA">
        <w:tc>
          <w:tcPr>
            <w:tcW w:w="10682" w:type="dxa"/>
            <w:gridSpan w:val="4"/>
          </w:tcPr>
          <w:p w:rsidR="000F616B" w:rsidRDefault="000F616B" w:rsidP="00560D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Деятельность СШМ по разрешению конфликтных ситуаций</w:t>
            </w:r>
          </w:p>
          <w:p w:rsidR="000F616B" w:rsidRPr="00D900E4" w:rsidRDefault="000F616B" w:rsidP="00560D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16B" w:rsidRPr="00D900E4" w:rsidTr="00560DBA">
        <w:tc>
          <w:tcPr>
            <w:tcW w:w="675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Службы СШМ </w:t>
            </w:r>
          </w:p>
        </w:tc>
        <w:tc>
          <w:tcPr>
            <w:tcW w:w="2268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03" w:type="dxa"/>
          </w:tcPr>
          <w:p w:rsidR="000F616B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  <w:p w:rsidR="003C3C9C" w:rsidRDefault="003C3C9C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16B" w:rsidRPr="00D900E4" w:rsidTr="00560DBA">
        <w:tc>
          <w:tcPr>
            <w:tcW w:w="675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 соответствии с Положением «О службе школьной медиации» </w:t>
            </w:r>
          </w:p>
        </w:tc>
        <w:tc>
          <w:tcPr>
            <w:tcW w:w="2268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0F616B" w:rsidRPr="00D900E4" w:rsidTr="00560DBA">
        <w:tc>
          <w:tcPr>
            <w:tcW w:w="675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3C3C9C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заседаний состава </w:t>
            </w:r>
          </w:p>
          <w:p w:rsidR="003C3C9C" w:rsidRDefault="003C3C9C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ШСМ. Планирование работы СШМ. </w:t>
            </w:r>
          </w:p>
        </w:tc>
        <w:tc>
          <w:tcPr>
            <w:tcW w:w="2268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3C3C9C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службы </w:t>
            </w:r>
          </w:p>
          <w:p w:rsidR="003C3C9C" w:rsidRDefault="003C3C9C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16B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школьной медиации</w:t>
            </w:r>
          </w:p>
          <w:p w:rsidR="003C3C9C" w:rsidRPr="00D900E4" w:rsidRDefault="003C3C9C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16B" w:rsidRPr="00D900E4" w:rsidTr="00560DBA">
        <w:tc>
          <w:tcPr>
            <w:tcW w:w="675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заседание СШМ. </w:t>
            </w:r>
          </w:p>
        </w:tc>
        <w:tc>
          <w:tcPr>
            <w:tcW w:w="2268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03" w:type="dxa"/>
          </w:tcPr>
          <w:p w:rsidR="000F616B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16B" w:rsidRPr="00D900E4" w:rsidTr="00560DBA">
        <w:tc>
          <w:tcPr>
            <w:tcW w:w="675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0F616B" w:rsidRPr="00D900E4" w:rsidRDefault="000F616B" w:rsidP="00560D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16B" w:rsidRPr="00D900E4" w:rsidRDefault="000F616B" w:rsidP="000F616B">
      <w:pPr>
        <w:pStyle w:val="a3"/>
        <w:rPr>
          <w:rFonts w:ascii="Times New Roman" w:hAnsi="Times New Roman" w:cs="Times New Roman"/>
        </w:rPr>
      </w:pPr>
    </w:p>
    <w:p w:rsidR="000F616B" w:rsidRPr="00D51C0C" w:rsidRDefault="000F616B" w:rsidP="000F616B">
      <w:pPr>
        <w:pStyle w:val="a3"/>
        <w:rPr>
          <w:rFonts w:ascii="Algerian" w:hAnsi="Algerian" w:cs="Times New Roman"/>
          <w:b/>
          <w:sz w:val="24"/>
          <w:szCs w:val="24"/>
        </w:rPr>
      </w:pPr>
    </w:p>
    <w:p w:rsidR="000F616B" w:rsidRPr="003C3C9C" w:rsidRDefault="000F616B" w:rsidP="000F616B">
      <w:pPr>
        <w:pStyle w:val="a3"/>
        <w:rPr>
          <w:rFonts w:cs="Times New Roman"/>
          <w:b/>
          <w:sz w:val="24"/>
          <w:szCs w:val="24"/>
        </w:rPr>
      </w:pPr>
    </w:p>
    <w:p w:rsidR="00E87841" w:rsidRDefault="00E87841"/>
    <w:sectPr w:rsidR="00E87841" w:rsidSect="003C3C9C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0F616B"/>
    <w:rsid w:val="00084BFD"/>
    <w:rsid w:val="000F616B"/>
    <w:rsid w:val="003C3C9C"/>
    <w:rsid w:val="00831C79"/>
    <w:rsid w:val="00E15F11"/>
    <w:rsid w:val="00E8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16B"/>
    <w:pPr>
      <w:spacing w:after="0" w:line="240" w:lineRule="auto"/>
    </w:pPr>
  </w:style>
  <w:style w:type="table" w:styleId="a4">
    <w:name w:val="Table Grid"/>
    <w:basedOn w:val="a1"/>
    <w:uiPriority w:val="59"/>
    <w:rsid w:val="000F6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2022-01-12T05:14:00Z</cp:lastPrinted>
  <dcterms:created xsi:type="dcterms:W3CDTF">2022-01-11T19:47:00Z</dcterms:created>
  <dcterms:modified xsi:type="dcterms:W3CDTF">2022-01-12T06:14:00Z</dcterms:modified>
</cp:coreProperties>
</file>