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52AF8" w14:textId="77777777" w:rsidR="00E268B4" w:rsidRDefault="00E268B4" w:rsidP="00E268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АНАЛИТИЧЕСКАЯ СПРАВКА</w:t>
      </w:r>
    </w:p>
    <w:p w14:paraId="345E4EDA" w14:textId="469D16E8" w:rsidR="00E268B4" w:rsidRDefault="00E268B4" w:rsidP="00E268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ПО РЕЗУЛЬТАТАМ </w:t>
      </w:r>
      <w:r w:rsidR="00AE5D1A">
        <w:rPr>
          <w:b/>
          <w:bCs/>
        </w:rPr>
        <w:t>ДР</w:t>
      </w:r>
      <w:r>
        <w:rPr>
          <w:b/>
          <w:bCs/>
        </w:rPr>
        <w:t xml:space="preserve"> ПО МАТЕМАТИКЕ В 8 КЛАССА</w:t>
      </w:r>
      <w:r>
        <w:rPr>
          <w:b/>
          <w:bCs/>
        </w:rPr>
        <w:t xml:space="preserve"> </w:t>
      </w:r>
    </w:p>
    <w:p w14:paraId="2103C41C" w14:textId="718D7092" w:rsidR="00E268B4" w:rsidRDefault="00E268B4" w:rsidP="00E268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М</w:t>
      </w:r>
      <w:r>
        <w:rPr>
          <w:b/>
          <w:bCs/>
        </w:rPr>
        <w:t xml:space="preserve">БОУ </w:t>
      </w:r>
      <w:proofErr w:type="spellStart"/>
      <w:r>
        <w:rPr>
          <w:b/>
          <w:bCs/>
        </w:rPr>
        <w:t>Кудагинская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 xml:space="preserve">СОШ </w:t>
      </w:r>
      <w:proofErr w:type="spellStart"/>
      <w:r>
        <w:rPr>
          <w:b/>
          <w:bCs/>
        </w:rPr>
        <w:t>им.Курбанова</w:t>
      </w:r>
      <w:proofErr w:type="spellEnd"/>
      <w:r>
        <w:rPr>
          <w:b/>
          <w:bCs/>
        </w:rPr>
        <w:t xml:space="preserve"> А.Р.</w:t>
      </w:r>
      <w:r>
        <w:rPr>
          <w:b/>
          <w:bCs/>
        </w:rPr>
        <w:t>20</w:t>
      </w:r>
      <w:r>
        <w:rPr>
          <w:b/>
          <w:bCs/>
        </w:rPr>
        <w:t>2</w:t>
      </w:r>
      <w:r>
        <w:rPr>
          <w:b/>
          <w:bCs/>
        </w:rPr>
        <w:t>1-202</w:t>
      </w:r>
      <w:r>
        <w:rPr>
          <w:b/>
          <w:bCs/>
        </w:rPr>
        <w:t>2</w:t>
      </w:r>
      <w:r>
        <w:rPr>
          <w:b/>
          <w:bCs/>
        </w:rPr>
        <w:t xml:space="preserve"> УЧ</w:t>
      </w:r>
      <w:r w:rsidR="00AE5D1A">
        <w:rPr>
          <w:b/>
          <w:bCs/>
        </w:rPr>
        <w:t>.Г.</w:t>
      </w:r>
    </w:p>
    <w:p w14:paraId="28872184" w14:textId="77777777" w:rsidR="00E268B4" w:rsidRDefault="00E268B4" w:rsidP="00E268B4">
      <w:pPr>
        <w:pStyle w:val="a3"/>
        <w:spacing w:before="0" w:beforeAutospacing="0" w:after="0" w:afterAutospacing="0"/>
        <w:jc w:val="center"/>
      </w:pPr>
    </w:p>
    <w:p w14:paraId="72F95121" w14:textId="77777777" w:rsidR="00E268B4" w:rsidRDefault="00E268B4" w:rsidP="00E268B4">
      <w:pPr>
        <w:pStyle w:val="a3"/>
        <w:spacing w:before="0" w:beforeAutospacing="0" w:after="0" w:afterAutospacing="0"/>
      </w:pPr>
    </w:p>
    <w:p w14:paraId="61AA5EF7" w14:textId="7BE8AF89" w:rsidR="00E268B4" w:rsidRDefault="00E268B4" w:rsidP="00E268B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sz w:val="27"/>
          <w:szCs w:val="27"/>
          <w:u w:val="single"/>
        </w:rPr>
        <w:t>Цель контроля</w:t>
      </w:r>
      <w:r>
        <w:rPr>
          <w:sz w:val="27"/>
          <w:szCs w:val="27"/>
          <w:u w:val="single"/>
        </w:rPr>
        <w:t>:</w:t>
      </w:r>
      <w:r>
        <w:rPr>
          <w:b/>
          <w:bCs/>
          <w:sz w:val="27"/>
          <w:szCs w:val="27"/>
        </w:rPr>
        <w:t> </w:t>
      </w:r>
      <w:r>
        <w:rPr>
          <w:sz w:val="27"/>
          <w:szCs w:val="27"/>
        </w:rPr>
        <w:t>определение уровня учебных достижений учащихся 8 класс</w:t>
      </w:r>
      <w:r>
        <w:rPr>
          <w:sz w:val="27"/>
          <w:szCs w:val="27"/>
        </w:rPr>
        <w:t>а</w:t>
      </w:r>
      <w:r>
        <w:rPr>
          <w:sz w:val="27"/>
          <w:szCs w:val="27"/>
        </w:rPr>
        <w:t xml:space="preserve"> по усвоению предметного содержания курса «математика» по программе основной школы и выявление элементов содержания базового уровня, вызывающих наибольшие затруднения обучающихся в образовательных организациях по учебному предмету «математика»</w:t>
      </w:r>
    </w:p>
    <w:p w14:paraId="600A1866" w14:textId="5844304A" w:rsidR="00E268B4" w:rsidRDefault="00E268B4" w:rsidP="00E268B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sz w:val="27"/>
          <w:szCs w:val="27"/>
          <w:u w:val="single"/>
        </w:rPr>
        <w:t>Время контроля:</w:t>
      </w:r>
      <w:r>
        <w:rPr>
          <w:sz w:val="27"/>
          <w:szCs w:val="27"/>
        </w:rPr>
        <w:t> с </w:t>
      </w:r>
      <w:r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 октября 20</w:t>
      </w:r>
      <w:r>
        <w:rPr>
          <w:color w:val="000000"/>
          <w:sz w:val="27"/>
          <w:szCs w:val="27"/>
        </w:rPr>
        <w:t>21</w:t>
      </w:r>
      <w:r>
        <w:rPr>
          <w:color w:val="000000"/>
          <w:sz w:val="27"/>
          <w:szCs w:val="27"/>
        </w:rPr>
        <w:t xml:space="preserve"> г.</w:t>
      </w:r>
    </w:p>
    <w:p w14:paraId="7E56E5C1" w14:textId="21D58D4E" w:rsidR="00E268B4" w:rsidRDefault="00E268B4" w:rsidP="00E268B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  <w:u w:val="single"/>
        </w:rPr>
        <w:t>Комиссия:</w:t>
      </w:r>
      <w:r>
        <w:rPr>
          <w:color w:val="000000"/>
          <w:sz w:val="27"/>
          <w:szCs w:val="27"/>
        </w:rPr>
        <w:t> Зам. директора по УВР</w:t>
      </w:r>
      <w:r>
        <w:rPr>
          <w:color w:val="000000"/>
          <w:sz w:val="27"/>
          <w:szCs w:val="27"/>
        </w:rPr>
        <w:t>.</w:t>
      </w:r>
    </w:p>
    <w:p w14:paraId="2DDDB759" w14:textId="77777777" w:rsidR="00E268B4" w:rsidRDefault="00E268B4" w:rsidP="00E268B4">
      <w:pPr>
        <w:pStyle w:val="a3"/>
        <w:spacing w:before="0" w:beforeAutospacing="0" w:after="0" w:afterAutospacing="0"/>
      </w:pPr>
      <w:r>
        <w:rPr>
          <w:sz w:val="27"/>
          <w:szCs w:val="27"/>
        </w:rPr>
        <w:t>В ходе диагностики были поставлены следующие задачи:</w:t>
      </w:r>
    </w:p>
    <w:p w14:paraId="2DCF8D0D" w14:textId="77777777" w:rsidR="00E268B4" w:rsidRDefault="00E268B4" w:rsidP="00E268B4">
      <w:pPr>
        <w:pStyle w:val="a3"/>
        <w:spacing w:before="0" w:beforeAutospacing="0" w:after="0" w:afterAutospacing="0"/>
      </w:pPr>
      <w:r>
        <w:rPr>
          <w:sz w:val="27"/>
          <w:szCs w:val="27"/>
        </w:rPr>
        <w:t>1) определить общий % успеваемости и % качества по результатам контрольных работ;</w:t>
      </w:r>
    </w:p>
    <w:p w14:paraId="47AB8F49" w14:textId="77777777" w:rsidR="00E268B4" w:rsidRDefault="00E268B4" w:rsidP="00E268B4">
      <w:pPr>
        <w:pStyle w:val="a3"/>
        <w:spacing w:before="0" w:beforeAutospacing="0" w:after="0" w:afterAutospacing="0"/>
      </w:pPr>
      <w:r>
        <w:rPr>
          <w:sz w:val="27"/>
          <w:szCs w:val="27"/>
        </w:rPr>
        <w:t>На выполнение диагностической работы во всех классах отводился один урок.</w:t>
      </w:r>
    </w:p>
    <w:p w14:paraId="6374AAD1" w14:textId="77777777" w:rsidR="00E268B4" w:rsidRDefault="00E268B4" w:rsidP="00E268B4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Результаты контроля:</w:t>
      </w:r>
    </w:p>
    <w:p w14:paraId="0DCA0093" w14:textId="135AA730" w:rsidR="00E268B4" w:rsidRDefault="00E268B4" w:rsidP="00E268B4">
      <w:pPr>
        <w:pStyle w:val="a3"/>
        <w:spacing w:before="0" w:beforeAutospacing="0" w:after="0" w:afterAutospacing="0"/>
      </w:pPr>
      <w:r>
        <w:rPr>
          <w:sz w:val="27"/>
          <w:szCs w:val="27"/>
        </w:rPr>
        <w:t>Контрольн</w:t>
      </w:r>
      <w:r w:rsidR="00AE5D1A">
        <w:rPr>
          <w:sz w:val="27"/>
          <w:szCs w:val="27"/>
        </w:rPr>
        <w:t xml:space="preserve">ая </w:t>
      </w:r>
      <w:r>
        <w:rPr>
          <w:sz w:val="27"/>
          <w:szCs w:val="27"/>
        </w:rPr>
        <w:t>работ</w:t>
      </w:r>
      <w:r w:rsidR="00AE5D1A">
        <w:rPr>
          <w:sz w:val="27"/>
          <w:szCs w:val="27"/>
        </w:rPr>
        <w:t>а</w:t>
      </w:r>
      <w:r>
        <w:rPr>
          <w:sz w:val="27"/>
          <w:szCs w:val="27"/>
        </w:rPr>
        <w:t xml:space="preserve"> проведен</w:t>
      </w:r>
      <w:r w:rsidR="00AE5D1A">
        <w:rPr>
          <w:sz w:val="27"/>
          <w:szCs w:val="27"/>
        </w:rPr>
        <w:t>а</w:t>
      </w:r>
      <w:r>
        <w:rPr>
          <w:sz w:val="27"/>
          <w:szCs w:val="27"/>
        </w:rPr>
        <w:t xml:space="preserve"> по графику, проверен</w:t>
      </w:r>
      <w:r w:rsidR="00AE5D1A">
        <w:rPr>
          <w:sz w:val="27"/>
          <w:szCs w:val="27"/>
        </w:rPr>
        <w:t>а</w:t>
      </w:r>
      <w:r>
        <w:rPr>
          <w:sz w:val="27"/>
          <w:szCs w:val="27"/>
        </w:rPr>
        <w:t xml:space="preserve"> и проанализирован</w:t>
      </w:r>
      <w:r w:rsidR="00AE5D1A">
        <w:rPr>
          <w:sz w:val="27"/>
          <w:szCs w:val="27"/>
        </w:rPr>
        <w:t>а</w:t>
      </w:r>
      <w:r>
        <w:rPr>
          <w:sz w:val="27"/>
          <w:szCs w:val="27"/>
        </w:rPr>
        <w:t xml:space="preserve"> учител</w:t>
      </w:r>
      <w:r w:rsidR="00AE5D1A">
        <w:rPr>
          <w:sz w:val="27"/>
          <w:szCs w:val="27"/>
        </w:rPr>
        <w:t>ем</w:t>
      </w:r>
      <w:r>
        <w:rPr>
          <w:sz w:val="27"/>
          <w:szCs w:val="27"/>
        </w:rPr>
        <w:t xml:space="preserve"> своевременно.</w:t>
      </w:r>
    </w:p>
    <w:p w14:paraId="2C441FDC" w14:textId="2993EA90" w:rsidR="00E268B4" w:rsidRDefault="00E268B4" w:rsidP="00E268B4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00"/>
          <w:sz w:val="27"/>
          <w:szCs w:val="27"/>
          <w:u w:val="single"/>
        </w:rPr>
        <w:t>В целом результаты состояния знаний, умений, навыков учащихся по математике по итогам диагностических работ удовлетворительные:</w:t>
      </w:r>
    </w:p>
    <w:p w14:paraId="4C86F6CA" w14:textId="77777777" w:rsidR="00E268B4" w:rsidRDefault="00E268B4" w:rsidP="00E268B4">
      <w:pPr>
        <w:pStyle w:val="a3"/>
        <w:spacing w:before="0" w:beforeAutospacing="0" w:after="0" w:afterAutospacing="0"/>
      </w:pPr>
    </w:p>
    <w:p w14:paraId="24AF5CB7" w14:textId="1EFACE2A" w:rsidR="00E268B4" w:rsidRDefault="00560A37" w:rsidP="00AE5D1A">
      <w:pPr>
        <w:pStyle w:val="a3"/>
        <w:numPr>
          <w:ilvl w:val="0"/>
          <w:numId w:val="3"/>
        </w:numPr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  <w:u w:val="single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О</w:t>
      </w:r>
      <w:r w:rsidR="00E268B4">
        <w:rPr>
          <w:b/>
          <w:bCs/>
          <w:i/>
          <w:iCs/>
          <w:color w:val="000000"/>
          <w:sz w:val="27"/>
          <w:szCs w:val="27"/>
          <w:u w:val="single"/>
        </w:rPr>
        <w:t>бщий</w:t>
      </w:r>
      <w:r>
        <w:rPr>
          <w:b/>
          <w:bCs/>
          <w:i/>
          <w:iCs/>
          <w:color w:val="000000"/>
          <w:sz w:val="27"/>
          <w:szCs w:val="27"/>
          <w:u w:val="single"/>
        </w:rPr>
        <w:t>68</w:t>
      </w:r>
      <w:r w:rsidR="00E268B4">
        <w:rPr>
          <w:b/>
          <w:bCs/>
          <w:i/>
          <w:iCs/>
          <w:color w:val="000000"/>
          <w:sz w:val="27"/>
          <w:szCs w:val="27"/>
          <w:u w:val="single"/>
        </w:rPr>
        <w:t xml:space="preserve"> % успеваемости и</w:t>
      </w:r>
      <w:r>
        <w:rPr>
          <w:b/>
          <w:bCs/>
          <w:i/>
          <w:iCs/>
          <w:color w:val="000000"/>
          <w:sz w:val="27"/>
          <w:szCs w:val="27"/>
          <w:u w:val="single"/>
        </w:rPr>
        <w:t>0</w:t>
      </w:r>
      <w:r w:rsidR="00E268B4">
        <w:rPr>
          <w:b/>
          <w:bCs/>
          <w:i/>
          <w:iCs/>
          <w:color w:val="000000"/>
          <w:sz w:val="27"/>
          <w:szCs w:val="27"/>
          <w:u w:val="single"/>
        </w:rPr>
        <w:t xml:space="preserve"> % качества по результатам контрольных работ</w:t>
      </w:r>
    </w:p>
    <w:p w14:paraId="7F594168" w14:textId="77777777" w:rsidR="00560A37" w:rsidRDefault="00560A37" w:rsidP="00AE5D1A">
      <w:pPr>
        <w:pStyle w:val="a3"/>
        <w:numPr>
          <w:ilvl w:val="0"/>
          <w:numId w:val="3"/>
        </w:numPr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  <w:u w:val="single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1051"/>
        <w:gridCol w:w="985"/>
        <w:gridCol w:w="692"/>
        <w:gridCol w:w="691"/>
        <w:gridCol w:w="691"/>
        <w:gridCol w:w="691"/>
        <w:gridCol w:w="1303"/>
        <w:gridCol w:w="1020"/>
        <w:gridCol w:w="31"/>
        <w:gridCol w:w="1025"/>
      </w:tblGrid>
      <w:tr w:rsidR="00560A37" w14:paraId="691870D6" w14:textId="22D21BEE" w:rsidTr="00560A37">
        <w:tc>
          <w:tcPr>
            <w:tcW w:w="445" w:type="dxa"/>
          </w:tcPr>
          <w:p w14:paraId="552C17FA" w14:textId="1E2F3BAD" w:rsidR="00560A37" w:rsidRDefault="00560A37" w:rsidP="00AE5D1A">
            <w:pPr>
              <w:pStyle w:val="a3"/>
              <w:spacing w:before="0" w:beforeAutospacing="0" w:after="0" w:afterAutospacing="0"/>
            </w:pPr>
            <w:r>
              <w:t>№</w:t>
            </w:r>
          </w:p>
        </w:tc>
        <w:tc>
          <w:tcPr>
            <w:tcW w:w="1073" w:type="dxa"/>
          </w:tcPr>
          <w:p w14:paraId="17A0C224" w14:textId="79B18790" w:rsidR="00560A37" w:rsidRDefault="00560A37" w:rsidP="00AE5D1A">
            <w:pPr>
              <w:pStyle w:val="a3"/>
              <w:spacing w:before="0" w:beforeAutospacing="0" w:after="0" w:afterAutospacing="0"/>
            </w:pPr>
            <w:r>
              <w:t>класс</w:t>
            </w:r>
          </w:p>
        </w:tc>
        <w:tc>
          <w:tcPr>
            <w:tcW w:w="989" w:type="dxa"/>
          </w:tcPr>
          <w:p w14:paraId="0D449D46" w14:textId="6BA4158B" w:rsidR="00560A37" w:rsidRDefault="00560A37" w:rsidP="00AE5D1A">
            <w:pPr>
              <w:pStyle w:val="a3"/>
              <w:spacing w:before="0" w:beforeAutospacing="0" w:after="0" w:afterAutospacing="0"/>
            </w:pPr>
            <w:r>
              <w:t>писали</w:t>
            </w:r>
          </w:p>
        </w:tc>
        <w:tc>
          <w:tcPr>
            <w:tcW w:w="701" w:type="dxa"/>
          </w:tcPr>
          <w:p w14:paraId="1C5230C4" w14:textId="77B9199A" w:rsidR="00560A37" w:rsidRDefault="00560A37" w:rsidP="00AE5D1A">
            <w:pPr>
              <w:pStyle w:val="a3"/>
              <w:spacing w:before="0" w:beforeAutospacing="0" w:after="0" w:afterAutospacing="0"/>
            </w:pPr>
            <w:r>
              <w:t>«5»</w:t>
            </w:r>
          </w:p>
        </w:tc>
        <w:tc>
          <w:tcPr>
            <w:tcW w:w="700" w:type="dxa"/>
          </w:tcPr>
          <w:p w14:paraId="18259ABC" w14:textId="742D97FF" w:rsidR="00560A37" w:rsidRDefault="00560A37" w:rsidP="00AE5D1A">
            <w:pPr>
              <w:pStyle w:val="a3"/>
              <w:spacing w:before="0" w:beforeAutospacing="0" w:after="0" w:afterAutospacing="0"/>
            </w:pPr>
            <w:r>
              <w:t>«4»</w:t>
            </w:r>
          </w:p>
        </w:tc>
        <w:tc>
          <w:tcPr>
            <w:tcW w:w="700" w:type="dxa"/>
          </w:tcPr>
          <w:p w14:paraId="75ADD55E" w14:textId="142CFC1D" w:rsidR="00560A37" w:rsidRDefault="00560A37" w:rsidP="00AE5D1A">
            <w:pPr>
              <w:pStyle w:val="a3"/>
              <w:spacing w:before="0" w:beforeAutospacing="0" w:after="0" w:afterAutospacing="0"/>
            </w:pPr>
            <w:r>
              <w:t>«3»</w:t>
            </w:r>
          </w:p>
        </w:tc>
        <w:tc>
          <w:tcPr>
            <w:tcW w:w="700" w:type="dxa"/>
          </w:tcPr>
          <w:p w14:paraId="28DF6465" w14:textId="1CD09C5C" w:rsidR="00560A37" w:rsidRDefault="00560A37" w:rsidP="00AE5D1A">
            <w:pPr>
              <w:pStyle w:val="a3"/>
              <w:spacing w:before="0" w:beforeAutospacing="0" w:after="0" w:afterAutospacing="0"/>
            </w:pPr>
            <w:r>
              <w:t>«2»</w:t>
            </w:r>
          </w:p>
        </w:tc>
        <w:tc>
          <w:tcPr>
            <w:tcW w:w="1303" w:type="dxa"/>
          </w:tcPr>
          <w:p w14:paraId="1D1B4A3D" w14:textId="3142FE7F" w:rsidR="00560A37" w:rsidRDefault="00560A37" w:rsidP="00AE5D1A">
            <w:pPr>
              <w:pStyle w:val="a3"/>
              <w:spacing w:before="0" w:beforeAutospacing="0" w:after="0" w:afterAutospacing="0"/>
            </w:pPr>
            <w:r>
              <w:t>%</w:t>
            </w:r>
            <w:proofErr w:type="spellStart"/>
            <w:proofErr w:type="gramStart"/>
            <w:r>
              <w:t>кач.обуч</w:t>
            </w:r>
            <w:proofErr w:type="spellEnd"/>
            <w:proofErr w:type="gramEnd"/>
          </w:p>
        </w:tc>
        <w:tc>
          <w:tcPr>
            <w:tcW w:w="1051" w:type="dxa"/>
            <w:gridSpan w:val="2"/>
          </w:tcPr>
          <w:p w14:paraId="3AFBCDF1" w14:textId="37BD8384" w:rsidR="00560A37" w:rsidRDefault="00560A37" w:rsidP="00AE5D1A">
            <w:pPr>
              <w:pStyle w:val="a3"/>
              <w:spacing w:before="0" w:beforeAutospacing="0" w:after="0" w:afterAutospacing="0"/>
            </w:pPr>
            <w:r>
              <w:t>%успев.</w:t>
            </w:r>
          </w:p>
        </w:tc>
        <w:tc>
          <w:tcPr>
            <w:tcW w:w="963" w:type="dxa"/>
          </w:tcPr>
          <w:p w14:paraId="71863733" w14:textId="456E215D" w:rsidR="00560A37" w:rsidRDefault="00560A37" w:rsidP="00560A37">
            <w:pPr>
              <w:pStyle w:val="a3"/>
              <w:spacing w:before="0" w:beforeAutospacing="0" w:after="0" w:afterAutospacing="0"/>
            </w:pPr>
            <w:proofErr w:type="spellStart"/>
            <w:proofErr w:type="gramStart"/>
            <w:r>
              <w:t>Ср.балл</w:t>
            </w:r>
            <w:proofErr w:type="spellEnd"/>
            <w:proofErr w:type="gramEnd"/>
          </w:p>
        </w:tc>
      </w:tr>
      <w:tr w:rsidR="00560A37" w14:paraId="4CEF45C2" w14:textId="3CB9EDA7" w:rsidTr="00560A37">
        <w:tc>
          <w:tcPr>
            <w:tcW w:w="445" w:type="dxa"/>
          </w:tcPr>
          <w:p w14:paraId="69ADBD39" w14:textId="32740CA4" w:rsidR="00560A37" w:rsidRDefault="00560A37" w:rsidP="00AE5D1A">
            <w:pPr>
              <w:pStyle w:val="a3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073" w:type="dxa"/>
          </w:tcPr>
          <w:p w14:paraId="49411ABC" w14:textId="2915CBAB" w:rsidR="00560A37" w:rsidRDefault="00560A37" w:rsidP="00AE5D1A">
            <w:pPr>
              <w:pStyle w:val="a3"/>
              <w:spacing w:before="0" w:beforeAutospacing="0" w:after="0" w:afterAutospacing="0"/>
            </w:pPr>
            <w:r>
              <w:t>8</w:t>
            </w:r>
          </w:p>
        </w:tc>
        <w:tc>
          <w:tcPr>
            <w:tcW w:w="989" w:type="dxa"/>
          </w:tcPr>
          <w:p w14:paraId="61AB6EC5" w14:textId="44331BAA" w:rsidR="00560A37" w:rsidRDefault="00560A37" w:rsidP="00AE5D1A">
            <w:pPr>
              <w:pStyle w:val="a3"/>
              <w:spacing w:before="0" w:beforeAutospacing="0" w:after="0" w:afterAutospacing="0"/>
            </w:pPr>
            <w:r>
              <w:t>6</w:t>
            </w:r>
          </w:p>
        </w:tc>
        <w:tc>
          <w:tcPr>
            <w:tcW w:w="701" w:type="dxa"/>
          </w:tcPr>
          <w:p w14:paraId="08C5588E" w14:textId="5720FB27" w:rsidR="00560A37" w:rsidRDefault="00560A37" w:rsidP="00AE5D1A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700" w:type="dxa"/>
          </w:tcPr>
          <w:p w14:paraId="15E30306" w14:textId="1A234BD5" w:rsidR="00560A37" w:rsidRDefault="00560A37" w:rsidP="00AE5D1A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700" w:type="dxa"/>
          </w:tcPr>
          <w:p w14:paraId="40F7C2F0" w14:textId="652A12E2" w:rsidR="00560A37" w:rsidRDefault="00560A37" w:rsidP="00AE5D1A">
            <w:pPr>
              <w:pStyle w:val="a3"/>
              <w:spacing w:before="0" w:beforeAutospacing="0" w:after="0" w:afterAutospacing="0"/>
            </w:pPr>
            <w:r>
              <w:t>4</w:t>
            </w:r>
          </w:p>
        </w:tc>
        <w:tc>
          <w:tcPr>
            <w:tcW w:w="700" w:type="dxa"/>
          </w:tcPr>
          <w:p w14:paraId="7BFE4F25" w14:textId="765CE780" w:rsidR="00560A37" w:rsidRDefault="00560A37" w:rsidP="00AE5D1A">
            <w:pPr>
              <w:pStyle w:val="a3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303" w:type="dxa"/>
          </w:tcPr>
          <w:p w14:paraId="662F361A" w14:textId="7C6B3AF6" w:rsidR="00560A37" w:rsidRDefault="00560A37" w:rsidP="00AE5D1A">
            <w:pPr>
              <w:pStyle w:val="a3"/>
              <w:spacing w:before="0" w:beforeAutospacing="0" w:after="0" w:afterAutospacing="0"/>
            </w:pPr>
            <w:r>
              <w:t>0</w:t>
            </w:r>
          </w:p>
        </w:tc>
        <w:tc>
          <w:tcPr>
            <w:tcW w:w="1020" w:type="dxa"/>
          </w:tcPr>
          <w:p w14:paraId="3C3B606F" w14:textId="0361022B" w:rsidR="00560A37" w:rsidRDefault="00560A37" w:rsidP="00AE5D1A">
            <w:pPr>
              <w:pStyle w:val="a3"/>
              <w:spacing w:before="0" w:beforeAutospacing="0" w:after="0" w:afterAutospacing="0"/>
            </w:pPr>
            <w:r>
              <w:t>68</w:t>
            </w:r>
          </w:p>
        </w:tc>
        <w:tc>
          <w:tcPr>
            <w:tcW w:w="994" w:type="dxa"/>
            <w:gridSpan w:val="2"/>
          </w:tcPr>
          <w:p w14:paraId="43DEF815" w14:textId="04F49CFE" w:rsidR="00560A37" w:rsidRDefault="00560A37" w:rsidP="00560A37">
            <w:pPr>
              <w:pStyle w:val="a3"/>
              <w:spacing w:before="0" w:beforeAutospacing="0" w:after="0" w:afterAutospacing="0"/>
            </w:pPr>
            <w:r>
              <w:t>2,3</w:t>
            </w:r>
          </w:p>
        </w:tc>
      </w:tr>
      <w:tr w:rsidR="00560A37" w14:paraId="2FFCEB38" w14:textId="2AC97323" w:rsidTr="00560A37">
        <w:tc>
          <w:tcPr>
            <w:tcW w:w="445" w:type="dxa"/>
          </w:tcPr>
          <w:p w14:paraId="2B79C3BF" w14:textId="77777777" w:rsidR="00560A37" w:rsidRDefault="00560A37" w:rsidP="00AE5D1A">
            <w:pPr>
              <w:pStyle w:val="a3"/>
              <w:spacing w:before="0" w:beforeAutospacing="0" w:after="0" w:afterAutospacing="0"/>
            </w:pPr>
          </w:p>
        </w:tc>
        <w:tc>
          <w:tcPr>
            <w:tcW w:w="1073" w:type="dxa"/>
          </w:tcPr>
          <w:p w14:paraId="79573DA4" w14:textId="77777777" w:rsidR="00560A37" w:rsidRDefault="00560A37" w:rsidP="00AE5D1A">
            <w:pPr>
              <w:pStyle w:val="a3"/>
              <w:spacing w:before="0" w:beforeAutospacing="0" w:after="0" w:afterAutospacing="0"/>
            </w:pPr>
          </w:p>
        </w:tc>
        <w:tc>
          <w:tcPr>
            <w:tcW w:w="989" w:type="dxa"/>
          </w:tcPr>
          <w:p w14:paraId="22E4B2D1" w14:textId="77777777" w:rsidR="00560A37" w:rsidRDefault="00560A37" w:rsidP="00AE5D1A">
            <w:pPr>
              <w:pStyle w:val="a3"/>
              <w:spacing w:before="0" w:beforeAutospacing="0" w:after="0" w:afterAutospacing="0"/>
            </w:pPr>
          </w:p>
        </w:tc>
        <w:tc>
          <w:tcPr>
            <w:tcW w:w="701" w:type="dxa"/>
          </w:tcPr>
          <w:p w14:paraId="3AACC7AE" w14:textId="77777777" w:rsidR="00560A37" w:rsidRDefault="00560A37" w:rsidP="00AE5D1A">
            <w:pPr>
              <w:pStyle w:val="a3"/>
              <w:spacing w:before="0" w:beforeAutospacing="0" w:after="0" w:afterAutospacing="0"/>
            </w:pPr>
          </w:p>
        </w:tc>
        <w:tc>
          <w:tcPr>
            <w:tcW w:w="700" w:type="dxa"/>
          </w:tcPr>
          <w:p w14:paraId="11752A31" w14:textId="77777777" w:rsidR="00560A37" w:rsidRDefault="00560A37" w:rsidP="00AE5D1A">
            <w:pPr>
              <w:pStyle w:val="a3"/>
              <w:spacing w:before="0" w:beforeAutospacing="0" w:after="0" w:afterAutospacing="0"/>
            </w:pPr>
          </w:p>
        </w:tc>
        <w:tc>
          <w:tcPr>
            <w:tcW w:w="700" w:type="dxa"/>
          </w:tcPr>
          <w:p w14:paraId="56E05452" w14:textId="77777777" w:rsidR="00560A37" w:rsidRDefault="00560A37" w:rsidP="00AE5D1A">
            <w:pPr>
              <w:pStyle w:val="a3"/>
              <w:spacing w:before="0" w:beforeAutospacing="0" w:after="0" w:afterAutospacing="0"/>
            </w:pPr>
          </w:p>
        </w:tc>
        <w:tc>
          <w:tcPr>
            <w:tcW w:w="700" w:type="dxa"/>
          </w:tcPr>
          <w:p w14:paraId="770FA24E" w14:textId="77777777" w:rsidR="00560A37" w:rsidRDefault="00560A37" w:rsidP="00AE5D1A">
            <w:pPr>
              <w:pStyle w:val="a3"/>
              <w:spacing w:before="0" w:beforeAutospacing="0" w:after="0" w:afterAutospacing="0"/>
            </w:pPr>
          </w:p>
        </w:tc>
        <w:tc>
          <w:tcPr>
            <w:tcW w:w="1303" w:type="dxa"/>
          </w:tcPr>
          <w:p w14:paraId="2DD28658" w14:textId="77777777" w:rsidR="00560A37" w:rsidRDefault="00560A37" w:rsidP="00AE5D1A">
            <w:pPr>
              <w:pStyle w:val="a3"/>
              <w:spacing w:before="0" w:beforeAutospacing="0" w:after="0" w:afterAutospacing="0"/>
            </w:pPr>
          </w:p>
        </w:tc>
        <w:tc>
          <w:tcPr>
            <w:tcW w:w="1020" w:type="dxa"/>
          </w:tcPr>
          <w:p w14:paraId="0078A920" w14:textId="77777777" w:rsidR="00560A37" w:rsidRDefault="00560A37" w:rsidP="00AE5D1A">
            <w:pPr>
              <w:pStyle w:val="a3"/>
              <w:spacing w:before="0" w:beforeAutospacing="0" w:after="0" w:afterAutospacing="0"/>
            </w:pPr>
          </w:p>
        </w:tc>
        <w:tc>
          <w:tcPr>
            <w:tcW w:w="994" w:type="dxa"/>
            <w:gridSpan w:val="2"/>
          </w:tcPr>
          <w:p w14:paraId="0D52C302" w14:textId="77777777" w:rsidR="00560A37" w:rsidRDefault="00560A37" w:rsidP="00AE5D1A">
            <w:pPr>
              <w:pStyle w:val="a3"/>
              <w:spacing w:before="0" w:beforeAutospacing="0" w:after="0" w:afterAutospacing="0"/>
            </w:pPr>
          </w:p>
        </w:tc>
      </w:tr>
    </w:tbl>
    <w:p w14:paraId="46525B60" w14:textId="77777777" w:rsidR="00AE5D1A" w:rsidRDefault="00AE5D1A" w:rsidP="00AE5D1A">
      <w:pPr>
        <w:pStyle w:val="a3"/>
        <w:spacing w:before="0" w:beforeAutospacing="0" w:after="0" w:afterAutospacing="0"/>
        <w:ind w:left="720"/>
      </w:pPr>
    </w:p>
    <w:p w14:paraId="7684AA60" w14:textId="77777777" w:rsidR="00E268B4" w:rsidRDefault="00E268B4" w:rsidP="00E268B4">
      <w:pPr>
        <w:pStyle w:val="a3"/>
        <w:spacing w:before="0" w:beforeAutospacing="0" w:after="0" w:afterAutospacing="0"/>
        <w:jc w:val="center"/>
      </w:pPr>
    </w:p>
    <w:p w14:paraId="465D4468" w14:textId="5D20434F" w:rsidR="00E268B4" w:rsidRDefault="00E268B4" w:rsidP="00E268B4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6"/>
          <w:szCs w:val="26"/>
        </w:rPr>
        <w:t>Низкий уровень выполнения диагностической работы объясняется также отсутствием</w:t>
      </w:r>
      <w:r w:rsidR="00AE5D1A">
        <w:t xml:space="preserve"> </w:t>
      </w:r>
      <w:r>
        <w:rPr>
          <w:color w:val="000000"/>
          <w:sz w:val="26"/>
          <w:szCs w:val="26"/>
        </w:rPr>
        <w:t>мотивации к изучению математики у многих учащихся.</w:t>
      </w:r>
    </w:p>
    <w:p w14:paraId="031623ED" w14:textId="77777777" w:rsidR="00E268B4" w:rsidRDefault="00E268B4" w:rsidP="00E268B4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  <w:u w:val="single"/>
        </w:rPr>
        <w:t>Выводы и рекомендации:</w:t>
      </w:r>
    </w:p>
    <w:p w14:paraId="036CDBEC" w14:textId="77777777" w:rsidR="00E268B4" w:rsidRDefault="00E268B4" w:rsidP="00E268B4">
      <w:pPr>
        <w:pStyle w:val="a3"/>
        <w:spacing w:before="0" w:beforeAutospacing="0" w:after="0" w:afterAutospacing="0"/>
      </w:pPr>
    </w:p>
    <w:p w14:paraId="07F96A07" w14:textId="77777777" w:rsidR="00E268B4" w:rsidRDefault="00E268B4" w:rsidP="00E268B4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i/>
          <w:iCs/>
          <w:color w:val="000000"/>
          <w:sz w:val="26"/>
          <w:szCs w:val="26"/>
        </w:rPr>
        <w:t>а) учителям математики:</w:t>
      </w:r>
    </w:p>
    <w:p w14:paraId="06654B9D" w14:textId="77777777" w:rsidR="00E268B4" w:rsidRDefault="00E268B4" w:rsidP="00E268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6"/>
          <w:szCs w:val="26"/>
        </w:rPr>
        <w:t>использовать тренинговые задания для формирования устойчивых навыков;</w:t>
      </w:r>
    </w:p>
    <w:p w14:paraId="77127AEE" w14:textId="77777777" w:rsidR="00E268B4" w:rsidRDefault="00E268B4" w:rsidP="00E268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6"/>
          <w:szCs w:val="26"/>
        </w:rPr>
        <w:t>развивать стойкие вычислительные навыки через систему разноуровневых упражнений;</w:t>
      </w:r>
    </w:p>
    <w:p w14:paraId="1B0305CF" w14:textId="77777777" w:rsidR="00E268B4" w:rsidRDefault="00E268B4" w:rsidP="00E268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6"/>
          <w:szCs w:val="26"/>
        </w:rPr>
        <w:t>использовать в работе систему заданий для развития навыков решения геометрических задач.</w:t>
      </w:r>
    </w:p>
    <w:p w14:paraId="5E0287BA" w14:textId="77777777" w:rsidR="00E268B4" w:rsidRDefault="00E268B4" w:rsidP="00E268B4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i/>
          <w:iCs/>
          <w:color w:val="000000"/>
          <w:sz w:val="26"/>
          <w:szCs w:val="26"/>
        </w:rPr>
        <w:t>б) классным руководителям:</w:t>
      </w:r>
    </w:p>
    <w:p w14:paraId="221DC6E2" w14:textId="77777777" w:rsidR="00E268B4" w:rsidRDefault="00E268B4" w:rsidP="00E268B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6"/>
          <w:szCs w:val="26"/>
        </w:rPr>
        <w:t>своевременно доводить результаты контрольных работ до сведения родителей,</w:t>
      </w:r>
    </w:p>
    <w:p w14:paraId="6B639D8C" w14:textId="57ED2E5D" w:rsidR="00E268B4" w:rsidRDefault="00E268B4" w:rsidP="00E268B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6"/>
          <w:szCs w:val="26"/>
        </w:rPr>
        <w:t>ознакомить родителей с графиками индивидуальных консультаций по ликвидации пробелов учащихся.</w:t>
      </w:r>
    </w:p>
    <w:p w14:paraId="679FEEB4" w14:textId="77777777" w:rsidR="00E268B4" w:rsidRDefault="00E268B4" w:rsidP="00E268B4">
      <w:pPr>
        <w:pStyle w:val="a3"/>
        <w:spacing w:before="0" w:beforeAutospacing="0" w:after="0" w:afterAutospacing="0"/>
      </w:pPr>
    </w:p>
    <w:p w14:paraId="72517E00" w14:textId="03A20C7B" w:rsidR="00E268B4" w:rsidRDefault="00E268B4" w:rsidP="00E268B4">
      <w:pPr>
        <w:pStyle w:val="a3"/>
        <w:spacing w:before="0" w:beforeAutospacing="0" w:after="0" w:afterAutospacing="0"/>
      </w:pPr>
      <w:r>
        <w:rPr>
          <w:sz w:val="26"/>
          <w:szCs w:val="26"/>
        </w:rPr>
        <w:t xml:space="preserve">Зам. директора по </w:t>
      </w:r>
      <w:proofErr w:type="gramStart"/>
      <w:r>
        <w:rPr>
          <w:sz w:val="26"/>
          <w:szCs w:val="26"/>
        </w:rPr>
        <w:t xml:space="preserve">УВР </w:t>
      </w:r>
      <w:r w:rsidR="00560A37">
        <w:rPr>
          <w:sz w:val="26"/>
          <w:szCs w:val="26"/>
        </w:rPr>
        <w:t xml:space="preserve"> Магомедова</w:t>
      </w:r>
      <w:proofErr w:type="gramEnd"/>
      <w:r w:rsidR="00560A37">
        <w:rPr>
          <w:sz w:val="26"/>
          <w:szCs w:val="26"/>
        </w:rPr>
        <w:t xml:space="preserve"> П.Б.</w:t>
      </w:r>
    </w:p>
    <w:p w14:paraId="3B5BA802" w14:textId="77777777" w:rsidR="00E268B4" w:rsidRDefault="00E268B4" w:rsidP="00E268B4">
      <w:pPr>
        <w:pStyle w:val="a3"/>
        <w:spacing w:before="0" w:beforeAutospacing="0" w:after="0" w:afterAutospacing="0"/>
      </w:pPr>
    </w:p>
    <w:p w14:paraId="0F99BF1D" w14:textId="77777777" w:rsidR="00AB3159" w:rsidRDefault="00AB3159"/>
    <w:sectPr w:rsidR="00AB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F25D8A"/>
    <w:multiLevelType w:val="multilevel"/>
    <w:tmpl w:val="A63E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68B4"/>
    <w:multiLevelType w:val="hybridMultilevel"/>
    <w:tmpl w:val="0688E4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02C9B"/>
    <w:multiLevelType w:val="multilevel"/>
    <w:tmpl w:val="E7E8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B4"/>
    <w:rsid w:val="00560A37"/>
    <w:rsid w:val="00AB3159"/>
    <w:rsid w:val="00AE5D1A"/>
    <w:rsid w:val="00E2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F50C"/>
  <w15:chartTrackingRefBased/>
  <w15:docId w15:val="{92AA085C-EAFF-44AB-B160-7AC835EF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E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2021-12-06T09:45:00Z</dcterms:created>
  <dcterms:modified xsi:type="dcterms:W3CDTF">2021-12-06T10:51:00Z</dcterms:modified>
</cp:coreProperties>
</file>