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05" w:rsidRDefault="00051105" w:rsidP="0005110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Рабочая программа по обществознанию – 6 класс</w:t>
      </w:r>
    </w:p>
    <w:p w:rsidR="00051105" w:rsidRPr="001C49B4" w:rsidRDefault="00051105" w:rsidP="00051105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2. Пояснительная записка</w:t>
      </w:r>
      <w:r w:rsidRPr="00320E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051105" w:rsidRPr="00320E1F" w:rsidRDefault="00051105" w:rsidP="00051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 требований  Федерального государственного образовательного стандарта основного общего образования  второго поколения  и авторской  рабочей программы (Рабочие программы к предметной линии учебников под редакцией Л.Н. Боголюбова. 5-9 классы: пособие для учителей общеобразовательных учреждений/ Л.Н. Боголюбов, Н.И. Городецкая, Л.Ф. Иванова и др.-М.: Просвещение, 2011)</w:t>
      </w:r>
      <w:proofErr w:type="gramEnd"/>
    </w:p>
    <w:p w:rsidR="00051105" w:rsidRPr="00320E1F" w:rsidRDefault="00051105" w:rsidP="00051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рабочей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</w:t>
      </w:r>
    </w:p>
    <w:p w:rsidR="00051105" w:rsidRPr="00320E1F" w:rsidRDefault="00051105" w:rsidP="00051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ориентирована на работу на УМК:</w:t>
      </w:r>
    </w:p>
    <w:p w:rsidR="00051105" w:rsidRPr="00320E1F" w:rsidRDefault="00051105" w:rsidP="00051105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Обществознание. 6 класс: учебник для общеобразовательных учреждений /, Н. Ф. Виноградова, Н. И. Городецкая, Л.Ф. Иванова и др.; под редакцией Л.Н. Боголюбова, Л. Ф. Ивановой. М.: Просвещение,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</w:p>
    <w:p w:rsidR="00051105" w:rsidRPr="00320E1F" w:rsidRDefault="00051105" w:rsidP="00051105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Обществознание. 6 класс. Рабочая программа и технологические карты уроков по учебнику под редакцией Л.Н. Боголюбова, Л.Ф.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вановой. Волгоград, Учитель 2018</w:t>
      </w: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51105" w:rsidRPr="00320E1F" w:rsidRDefault="00051105" w:rsidP="00051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Изучение обществознания в основной школе направлено на достижение следующих целей:</w:t>
      </w:r>
    </w:p>
    <w:p w:rsidR="00051105" w:rsidRPr="00320E1F" w:rsidRDefault="00051105" w:rsidP="0005110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   </w:t>
      </w: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общероссийской   идентичности,   гражданской ответственности, уважения к социальным нормам; приверженности гуманистическим и демократическим ценностям, закреплённым в Конституции Российской Федерации;</w:t>
      </w:r>
    </w:p>
    <w:p w:rsidR="00051105" w:rsidRPr="00320E1F" w:rsidRDefault="00051105" w:rsidP="0005110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 </w:t>
      </w: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 в ответственный период социального взросления человека (10—15 лет), её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051105" w:rsidRPr="00320E1F" w:rsidRDefault="00051105" w:rsidP="0005110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освоение  </w:t>
      </w: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уровне функциональной грамотности системы </w:t>
      </w:r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знаний,  </w:t>
      </w: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051105" w:rsidRPr="00320E1F" w:rsidRDefault="00051105" w:rsidP="0005110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опыта </w:t>
      </w: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различных  национальностей  и  вероисповеданий;   самостоятельной познавательной деятельности;  правоотношений;  семейно-бытовых отношений.</w:t>
      </w:r>
    </w:p>
    <w:p w:rsidR="00051105" w:rsidRPr="00320E1F" w:rsidRDefault="00051105" w:rsidP="00051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курса:</w:t>
      </w:r>
    </w:p>
    <w:p w:rsidR="00051105" w:rsidRPr="00320E1F" w:rsidRDefault="00051105" w:rsidP="0005110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социализации личности;</w:t>
      </w:r>
    </w:p>
    <w:p w:rsidR="00051105" w:rsidRPr="00320E1F" w:rsidRDefault="00051105" w:rsidP="0005110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чувства патриотизма, уважения к своей стране, к правам и свободам человека,</w:t>
      </w:r>
    </w:p>
    <w:p w:rsidR="00051105" w:rsidRPr="00320E1F" w:rsidRDefault="00051105" w:rsidP="0005110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демократическим принципам общественной жизни;</w:t>
      </w:r>
    </w:p>
    <w:p w:rsidR="00051105" w:rsidRPr="00320E1F" w:rsidRDefault="00051105" w:rsidP="0005110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знаний и интеллектуальных умений;</w:t>
      </w:r>
    </w:p>
    <w:p w:rsidR="00051105" w:rsidRPr="00320E1F" w:rsidRDefault="00051105" w:rsidP="0005110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 уважения к семье и семейным традициям;</w:t>
      </w:r>
    </w:p>
    <w:p w:rsidR="00051105" w:rsidRPr="00320E1F" w:rsidRDefault="00051105" w:rsidP="0005110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мировоззренческой, нравственной, социальной, политической, правовой и экономической культуры;</w:t>
      </w:r>
    </w:p>
    <w:p w:rsidR="00051105" w:rsidRPr="00320E1F" w:rsidRDefault="00051105" w:rsidP="0005110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толерантного отношения к людям другой национальности;</w:t>
      </w:r>
    </w:p>
    <w:p w:rsidR="00051105" w:rsidRPr="00320E1F" w:rsidRDefault="00051105" w:rsidP="0005110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 уважения к трудовой деятельности.</w:t>
      </w:r>
    </w:p>
    <w:p w:rsidR="00051105" w:rsidRPr="00320E1F" w:rsidRDefault="00051105" w:rsidP="00051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предмета «Обществознание» в основной школе</w:t>
      </w:r>
    </w:p>
    <w:p w:rsidR="00051105" w:rsidRPr="00320E1F" w:rsidRDefault="00051105" w:rsidP="00051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«Обществознание» — учебный предмет в основной школе, фундаментом которого являются научные знания о человеке и об обществе, о влиянии социальных факторов на жизнь каждого человека. </w:t>
      </w:r>
      <w:proofErr w:type="gram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раскрытие, интерпретация, оценка базируются на результатах исследований, научном аппарате комплекса общественных наук (социология, экономическая теория, политология, </w:t>
      </w:r>
      <w:proofErr w:type="spell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культурология</w:t>
      </w:r>
      <w:proofErr w:type="spellEnd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правоведение, этика, </w:t>
      </w: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социальная психология), а также философии.</w:t>
      </w:r>
      <w:proofErr w:type="gramEnd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Такая комплексная научная база учебного предмета «Обществознание», многоаспектность изучения его предмета — общественной жизни — обусловливают интегративный характер обществознания, который сохраняется и в старшей школе.</w:t>
      </w:r>
    </w:p>
    <w:p w:rsidR="00051105" w:rsidRPr="00320E1F" w:rsidRDefault="00051105" w:rsidP="00051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«Обществознание» как учебный предмет в основной школе акцентирует внимание учащихся на современных социальных явлениях.</w:t>
      </w:r>
    </w:p>
    <w:p w:rsidR="00051105" w:rsidRPr="00320E1F" w:rsidRDefault="00051105" w:rsidP="00051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«Обществознание» в основной школе опирается на пропедевтическую обществоведческую подготовку учащихся в начальных классах в рамках учебного предмета «Окружающий мир».</w:t>
      </w:r>
    </w:p>
    <w:p w:rsidR="00051105" w:rsidRPr="00320E1F" w:rsidRDefault="00051105" w:rsidP="00051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возраста. Наиболее сложные аспекты общественного развития рассматриваются в курсе по обществознанию в старших классах.</w:t>
      </w:r>
    </w:p>
    <w:p w:rsidR="00051105" w:rsidRPr="00320E1F" w:rsidRDefault="00051105" w:rsidP="00051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Обществознание представляется очень специфической школьной дисциплиной в российской системе образования. Уникальность обществознания состоит в том, что здесь не только рассматриваются новые содержательные области (например, вопросы права), но и происходит интеграция других школьных предметов (истории, литературы, географии, биологии и др.), а также привлекается социальный опыт школьников.</w:t>
      </w:r>
    </w:p>
    <w:p w:rsidR="00051105" w:rsidRPr="00320E1F" w:rsidRDefault="00051105" w:rsidP="00051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«Обществознание» в 6 классе призван расширить знания учащихся о месте человека в обществе, дать научное представление об обществе, о социальном окружении, Родине. В основу содержания курса заложены моральные и правовые нормы, что создает условия для единства обучения и воспитания, определяющего нравственные ориентиры, формирующего образцы достойного поведения.</w:t>
      </w:r>
    </w:p>
    <w:p w:rsidR="00051105" w:rsidRPr="00320E1F" w:rsidRDefault="00051105" w:rsidP="00051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6 классе при изучении обществознания, прежде всего, даются знания </w:t>
      </w:r>
      <w:proofErr w:type="spell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граждановедческого</w:t>
      </w:r>
      <w:proofErr w:type="spellEnd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характера, основу которых составляют наиболее актуальные для подростков проблемы взаимодействия личности и общества, жизненные ценности, нравственные и правовые нормы, правила поведения, в том числе взаимоотношения ребенка с семьей, ученическим коллективом, взрослыми; обобщение опыта взаимодействия с социальной и природной средой; знания о правах человека и способах их защиты, этические нормы поведения, первичные знания о государстве и законах.</w:t>
      </w:r>
    </w:p>
    <w:p w:rsidR="00051105" w:rsidRPr="00320E1F" w:rsidRDefault="00051105" w:rsidP="00051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обучения обществознанию в 6 классе у школьников формируется относительно целостное представление о человеке как личности, о деятельности как целенаправленном проявлении активности человека, раскрываются ключевые научные категории, отражающие социальную сущность человека. С опорой на эти понятия шестиклассники получают возможность объяснять явления социальной действительности, связанные с деятельностью людей, межличностными отношениями, совершенствуются </w:t>
      </w:r>
      <w:proofErr w:type="spell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компетенции учащихся. Эти знания, умения и ценностные  установки необходимы для сознательного выполнения подростками основных социальных ролей.</w:t>
      </w:r>
    </w:p>
    <w:p w:rsidR="00051105" w:rsidRPr="00320E1F" w:rsidRDefault="00051105" w:rsidP="00051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способствует развитию информационных учебных умений школьников по поиску социальной информации в адаптивных источниках, адекватному ее восприятию, применению основных обществоведческих терминов и понятий при анализе, общении, систематизации полученных знаний.</w:t>
      </w:r>
    </w:p>
    <w:p w:rsidR="00051105" w:rsidRPr="00320E1F" w:rsidRDefault="00051105" w:rsidP="00051105">
      <w:pPr>
        <w:shd w:val="clear" w:color="auto" w:fill="FFFFFF"/>
        <w:spacing w:after="0" w:line="240" w:lineRule="auto"/>
        <w:ind w:right="111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 учебного предмета «Обществознание» в учебном плане</w:t>
      </w:r>
    </w:p>
    <w:p w:rsidR="00051105" w:rsidRPr="00320E1F" w:rsidRDefault="00051105" w:rsidP="00051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базисным учебным планом предмет «Обществознание» относится к учебным предметам, обязательным для изучения на ступени основного общего образования.</w:t>
      </w:r>
    </w:p>
    <w:p w:rsidR="00051105" w:rsidRPr="00320E1F" w:rsidRDefault="00051105" w:rsidP="00051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рабочей программы рассчитана на 35 часов (из расчета  один  учебный час в неделю).</w:t>
      </w:r>
    </w:p>
    <w:p w:rsidR="00051105" w:rsidRPr="00320E1F" w:rsidRDefault="00051105" w:rsidP="00051105">
      <w:p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3. Планируемые результаты обучения и освоения содержания курса обществознания 6 класса.</w:t>
      </w:r>
    </w:p>
    <w:p w:rsidR="00051105" w:rsidRPr="00320E1F" w:rsidRDefault="00051105" w:rsidP="0005110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результатам обучения предполагают реализацию </w:t>
      </w:r>
      <w:proofErr w:type="spell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</w:t>
      </w:r>
    </w:p>
    <w:p w:rsidR="00051105" w:rsidRPr="00320E1F" w:rsidRDefault="00051105" w:rsidP="00051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ичностные результаты:  </w:t>
      </w:r>
    </w:p>
    <w:p w:rsidR="00051105" w:rsidRPr="00320E1F" w:rsidRDefault="00051105" w:rsidP="0005110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051105" w:rsidRPr="00320E1F" w:rsidRDefault="00051105" w:rsidP="0005110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гуманистических традиций и ценностей современного общества, уважение прав и свобод человека;</w:t>
      </w:r>
    </w:p>
    <w:p w:rsidR="00051105" w:rsidRPr="00320E1F" w:rsidRDefault="00051105" w:rsidP="0005110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051105" w:rsidRPr="00320E1F" w:rsidRDefault="00051105" w:rsidP="0005110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культурного многообразия мира, уважение к культуре своего и других народов, толерантность.</w:t>
      </w:r>
    </w:p>
    <w:p w:rsidR="00051105" w:rsidRPr="00320E1F" w:rsidRDefault="00051105" w:rsidP="00051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1105" w:rsidRPr="00320E1F" w:rsidRDefault="00051105" w:rsidP="0005110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сознательно организовывать и регулировать свою деятельность – учебную, общественную и др.;</w:t>
      </w:r>
    </w:p>
    <w:p w:rsidR="00051105" w:rsidRPr="00320E1F" w:rsidRDefault="00051105" w:rsidP="0005110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051105" w:rsidRPr="00320E1F" w:rsidRDefault="00051105" w:rsidP="0005110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051105" w:rsidRPr="00320E1F" w:rsidRDefault="00051105" w:rsidP="0005110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051105" w:rsidRPr="00320E1F" w:rsidRDefault="00051105" w:rsidP="00051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051105" w:rsidRPr="00320E1F" w:rsidRDefault="00051105" w:rsidP="0005110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051105" w:rsidRPr="00320E1F" w:rsidRDefault="00051105" w:rsidP="0005110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051105" w:rsidRPr="00320E1F" w:rsidRDefault="00051105" w:rsidP="0005110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изучать и систематизировать информацию из различных исторических и современных  источников, раскрывая ее социальную принадлежность и познавательную ценность;</w:t>
      </w:r>
    </w:p>
    <w:p w:rsidR="00051105" w:rsidRPr="00320E1F" w:rsidRDefault="00051105" w:rsidP="0005110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опыта оценочной деятельности на основе осмысления  жизни и деяний личностей и народов в истории своей страны и человечества в целом;</w:t>
      </w:r>
    </w:p>
    <w:p w:rsidR="00051105" w:rsidRPr="00320E1F" w:rsidRDefault="00051105" w:rsidP="0005110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051105" w:rsidRPr="00320E1F" w:rsidRDefault="00051105" w:rsidP="00051105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4. Содержание тем  учебного курса.</w:t>
      </w:r>
    </w:p>
    <w:p w:rsidR="00051105" w:rsidRPr="00320E1F" w:rsidRDefault="00051105" w:rsidP="00051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Знакомство с курсом «Обществознание. 6 класс». Цели, задачи изучения предмета. Структура, особенности содержания учебника (1 ч.)</w:t>
      </w:r>
    </w:p>
    <w:p w:rsidR="00051105" w:rsidRPr="00320E1F" w:rsidRDefault="00051105" w:rsidP="00051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Глава I. Человек в социальном измерении (11 часов)</w:t>
      </w:r>
    </w:p>
    <w:p w:rsidR="00051105" w:rsidRPr="00320E1F" w:rsidRDefault="00051105" w:rsidP="00051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Человек. Индивид. Индивидуальность. Личность. Человек и деятельность. На пути к жизненному успеху. Социальные параметры личности. Индивидуальность человека. Качества сильной личности. Человек познает мир. Познание мира и себя. Самопознание и самооценка. Способности человека. Человек и его деятельность. Деятельность человека, ее основные формы. Мотивы деятельности. Связь между деятельностью и формированием личности. Знания и умения как  условие успешной деятельности. Потребности человека. Потребности человека – биологические, социальные, духовные. Индивидуальный характер потребностей. Люди с ограниченными возможностями и  особыми потребностями. Духовный мир человека.  Мысли и чувства. На пути к жизненному успеху. Привычка к труду. Проблема выбора профессии. Важность взаимопонимания и взаимопомощи. Практикум по теме «Человек в социальном измерении». Человек-личность. Человек познает мир. Человек и его деятельность. Потребности человека. На пути к  жизненному успеху</w:t>
      </w:r>
      <w:r w:rsidRPr="00320E1F">
        <w:rPr>
          <w:rFonts w:ascii="Calibri" w:eastAsia="Times New Roman" w:hAnsi="Calibri" w:cs="Times New Roman"/>
          <w:color w:val="000000"/>
          <w:sz w:val="28"/>
          <w:lang w:eastAsia="ru-RU"/>
        </w:rPr>
        <w:t>.</w:t>
      </w:r>
    </w:p>
    <w:p w:rsidR="00051105" w:rsidRPr="00320E1F" w:rsidRDefault="00051105" w:rsidP="00051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II. Человек среди людей (9 часов)</w:t>
      </w:r>
    </w:p>
    <w:p w:rsidR="00051105" w:rsidRPr="00320E1F" w:rsidRDefault="00051105" w:rsidP="00051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Человек в ближайшем социальном окружении. Межличностные отношения. Роль чувств в отношениях между людьми. Сотрудничество и соперничество. Солидарность, лояльность, толерантность, взаимопонимание. Человек в группе. Социальные группы (большие и малые). Человек в малой группе. Группы формальные и неформальные. Лидеры. Групповые нормы. Общение. Общение – форма отношения человека к окружающему миру. Цели общения. Средства общения. Стили общения. Особенности общения со сверстниками, старшими и младшими. Конфликты в межличностных отношениях. Межличностные конфликты, причины их возникновения. Агрессивное поведение. Конструктивное разрешение   конфликта. Как победить обиду и установить контакт. Практикум по теме «Человек среди людей».</w:t>
      </w:r>
    </w:p>
    <w:p w:rsidR="00051105" w:rsidRPr="00320E1F" w:rsidRDefault="00051105" w:rsidP="00051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III. Нравственные основы жизни (7 часов)</w:t>
      </w:r>
    </w:p>
    <w:p w:rsidR="00051105" w:rsidRPr="00320E1F" w:rsidRDefault="00051105" w:rsidP="00051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Добро, смелость и страх. Человечность. Человек славен добрыми делами. Доброе – значит хорошее. Мораль. Золотое правило морали. Учимся делать добро. Будь смелым. Смелость. Страх – защитная реакция человека. Преодоление страха. Смелость и отвага. Противодействие злу. Человек и человечность. Человечность. Гуманизм – уважение и любовь к людям. Внимание к тем, кто нуждается в поддержке. Практикум по теме «Нравственные основы жизни».</w:t>
      </w:r>
    </w:p>
    <w:p w:rsidR="00051105" w:rsidRPr="00320E1F" w:rsidRDefault="00051105" w:rsidP="00051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повторение и обобщение 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атериала курса обществознания (6</w:t>
      </w:r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051105" w:rsidRPr="00320E1F" w:rsidRDefault="00051105" w:rsidP="0005110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5. </w:t>
      </w:r>
      <w:proofErr w:type="spellStart"/>
      <w:proofErr w:type="gramStart"/>
      <w:r w:rsidRPr="00320E1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Учебно</w:t>
      </w:r>
      <w:proofErr w:type="spellEnd"/>
      <w:r w:rsidRPr="00320E1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- тематический</w:t>
      </w:r>
      <w:proofErr w:type="gramEnd"/>
      <w:r w:rsidRPr="00320E1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план</w:t>
      </w:r>
    </w:p>
    <w:tbl>
      <w:tblPr>
        <w:tblW w:w="1201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0"/>
        <w:gridCol w:w="6745"/>
        <w:gridCol w:w="3450"/>
      </w:tblGrid>
      <w:tr w:rsidR="00051105" w:rsidRPr="00320E1F" w:rsidTr="002B1456"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раздела (темы)  </w:t>
            </w:r>
          </w:p>
        </w:tc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 (темы)</w:t>
            </w:r>
          </w:p>
        </w:tc>
        <w:tc>
          <w:tcPr>
            <w:tcW w:w="4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 по рабочей программе</w:t>
            </w:r>
          </w:p>
        </w:tc>
      </w:tr>
      <w:tr w:rsidR="00051105" w:rsidRPr="00320E1F" w:rsidTr="002B1456"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Как работать с учебником  </w:t>
            </w:r>
          </w:p>
        </w:tc>
        <w:tc>
          <w:tcPr>
            <w:tcW w:w="4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51105" w:rsidRPr="00320E1F" w:rsidTr="002B1456"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1.Человек в социальном измерении</w:t>
            </w:r>
          </w:p>
        </w:tc>
        <w:tc>
          <w:tcPr>
            <w:tcW w:w="4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51105" w:rsidRPr="00320E1F" w:rsidTr="002B1456"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2. Человек среди людей</w:t>
            </w:r>
          </w:p>
        </w:tc>
        <w:tc>
          <w:tcPr>
            <w:tcW w:w="4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51105" w:rsidRPr="00320E1F" w:rsidTr="002B1456"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3. Нравственные основы жизни</w:t>
            </w:r>
          </w:p>
        </w:tc>
        <w:tc>
          <w:tcPr>
            <w:tcW w:w="4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51105" w:rsidRPr="00320E1F" w:rsidTr="002B1456"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  и обобщение материала курса обществознания</w:t>
            </w:r>
          </w:p>
        </w:tc>
        <w:tc>
          <w:tcPr>
            <w:tcW w:w="4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051105" w:rsidRPr="00320E1F" w:rsidRDefault="00051105" w:rsidP="0005110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6. Требования к уровню подготовки учащихся, обучающихся по данной программе:</w:t>
      </w:r>
    </w:p>
    <w:p w:rsidR="00051105" w:rsidRPr="00320E1F" w:rsidRDefault="00051105" w:rsidP="0005110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изучения курса учащиеся должны:</w:t>
      </w:r>
    </w:p>
    <w:p w:rsidR="00051105" w:rsidRPr="00320E1F" w:rsidRDefault="00051105" w:rsidP="0005110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добывать и критически оценивать</w:t>
      </w: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поступающую информацию об особенностях личности разных людей, особенностях человеческого общения, экономики и политики.</w:t>
      </w:r>
    </w:p>
    <w:p w:rsidR="00051105" w:rsidRPr="00320E1F" w:rsidRDefault="00051105" w:rsidP="0005110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систематизировать и представлять в разных формах</w:t>
      </w: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(текст, схему, модель и т.д.) информацию об особенностях личности и поведения разных людей, взаимоотношений людей в социальной сфере, экономике и политике.</w:t>
      </w:r>
    </w:p>
    <w:p w:rsidR="00051105" w:rsidRPr="00320E1F" w:rsidRDefault="00051105" w:rsidP="0005110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понимать и объяснять</w:t>
      </w: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характер взаимоотношений между людьми.</w:t>
      </w:r>
    </w:p>
    <w:p w:rsidR="00051105" w:rsidRPr="00320E1F" w:rsidRDefault="00051105" w:rsidP="0005110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анализировать</w:t>
      </w: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простые системы фактов, явлений, понятий.</w:t>
      </w:r>
    </w:p>
    <w:p w:rsidR="00051105" w:rsidRPr="00320E1F" w:rsidRDefault="00051105" w:rsidP="0005110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определять и объяснять</w:t>
      </w: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своё отношение к нравственным нормам и ценностям, к правилам и нормам человеческого общения, основам экономического и политического устройства общества.</w:t>
      </w:r>
    </w:p>
    <w:p w:rsidR="00051105" w:rsidRPr="00320E1F" w:rsidRDefault="00051105" w:rsidP="0005110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делать свой выбор</w:t>
      </w: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учебных ситуациях отношения к личности и поведению разных людей и отвечать за свой выбор, а так же  моделирующих основы общественных отношений в социальной сфере, экономике и политике.</w:t>
      </w:r>
    </w:p>
    <w:p w:rsidR="00051105" w:rsidRPr="00320E1F" w:rsidRDefault="00051105" w:rsidP="0005110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договариваться </w:t>
      </w: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людьми, предотвращая или преодолевая конфликты (в учебных моделях жизненных ситуаций).</w:t>
      </w:r>
    </w:p>
    <w:p w:rsidR="00051105" w:rsidRPr="00320E1F" w:rsidRDefault="00051105" w:rsidP="0005110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решать учебно-жизненные задачи</w:t>
      </w: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моделях межличностного общения в соответствии с моральными нормами.</w:t>
      </w:r>
    </w:p>
    <w:p w:rsidR="00051105" w:rsidRPr="00320E1F" w:rsidRDefault="00051105" w:rsidP="00051105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7. Перечень учебно-методического обеспечения</w:t>
      </w:r>
    </w:p>
    <w:p w:rsidR="00051105" w:rsidRPr="00320E1F" w:rsidRDefault="00051105" w:rsidP="00051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Учебно-методический комплект:</w:t>
      </w:r>
    </w:p>
    <w:p w:rsidR="00051105" w:rsidRPr="00320E1F" w:rsidRDefault="00051105" w:rsidP="00051105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Учебник. Обществознание. 6 класс. Виноградова Н. Ф., Городецкая Н. И., Иванова Л. Ф. / Под ред. Л. Н. Боголюбова, Л. Ф. Ивановой. М.: Просвещение,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</w:p>
    <w:p w:rsidR="00051105" w:rsidRPr="00320E1F" w:rsidRDefault="00051105" w:rsidP="00051105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Электронное приложение к учебнику. Обществознание. 6 класс. (CD)</w:t>
      </w:r>
    </w:p>
    <w:p w:rsidR="00051105" w:rsidRPr="00320E1F" w:rsidRDefault="00051105" w:rsidP="00051105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Поурочные разработки. Обществознание. 6 класс. Боголюбов Л. Н., Виноградова Н. Ф., Городецкая Н. И. и др.</w:t>
      </w:r>
    </w:p>
    <w:p w:rsidR="00051105" w:rsidRPr="00320E1F" w:rsidRDefault="00051105" w:rsidP="00051105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программы. Обществознание. Предметная линия учебников под ред. Л. Н. Боголюбова. 5-9 классы. Боголюбов Л. Н., Городецкая Н. И., Иванова Л. Ф. и др. М.: Просвещение,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</w:p>
    <w:p w:rsidR="00051105" w:rsidRPr="00320E1F" w:rsidRDefault="00051105" w:rsidP="00051105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Обществознание. 6 класс. Рабочая программа и технологические карты уроков по учебнику под редакцией Л.Н. Боголюбова, Л.Ф.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вановой. Волгоград, Учитель 2018</w:t>
      </w: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51105" w:rsidRPr="00320E1F" w:rsidRDefault="00051105" w:rsidP="00051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Интернет- ресурсы:</w:t>
      </w:r>
    </w:p>
    <w:p w:rsidR="00051105" w:rsidRPr="00320E1F" w:rsidRDefault="00051105" w:rsidP="0005110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http://fcior.edu.ru/ - федеральный портал школьных цифровых образовательных ресурсов</w:t>
      </w:r>
    </w:p>
    <w:p w:rsidR="00051105" w:rsidRPr="00320E1F" w:rsidRDefault="00051105" w:rsidP="0005110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http://www.school-collection.edu.ru/ - цифровые образовательные ресурсы для  общеобразовательной школы</w:t>
      </w:r>
    </w:p>
    <w:p w:rsidR="00051105" w:rsidRPr="00320E1F" w:rsidRDefault="00051105" w:rsidP="0005110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http://festival.1september.ru/ - Фестиваль педагогических идей «Открытый урок»</w:t>
      </w:r>
    </w:p>
    <w:p w:rsidR="00051105" w:rsidRPr="00320E1F" w:rsidRDefault="00051105" w:rsidP="0005110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компьютерные презентации по темам курса «Обществознание»</w:t>
      </w:r>
    </w:p>
    <w:p w:rsidR="00051105" w:rsidRPr="00320E1F" w:rsidRDefault="00051105" w:rsidP="0005110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учителя:</w:t>
      </w:r>
    </w:p>
    <w:p w:rsidR="00051105" w:rsidRPr="00320E1F" w:rsidRDefault="00051105" w:rsidP="0005110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Боголюбов, Л, Н. Общая методика преподавания обществознания в школе / JT. Н. Боголюбов, JI. Ф. Иванова, А. Ю. </w:t>
      </w:r>
      <w:proofErr w:type="spell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Лазебникова</w:t>
      </w:r>
      <w:proofErr w:type="spellEnd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Дрофа, 2008.</w:t>
      </w:r>
    </w:p>
    <w:p w:rsidR="00051105" w:rsidRPr="00320E1F" w:rsidRDefault="00051105" w:rsidP="0005110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Лазебникова</w:t>
      </w:r>
      <w:proofErr w:type="spellEnd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 Ю. Современное школьное обществознание</w:t>
      </w:r>
      <w:proofErr w:type="gram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метод, пособие для учителя с </w:t>
      </w:r>
      <w:proofErr w:type="spell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</w:t>
      </w:r>
      <w:proofErr w:type="spellEnd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материалами / А. Ю. </w:t>
      </w:r>
      <w:proofErr w:type="spell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Лазебникова</w:t>
      </w:r>
      <w:proofErr w:type="spellEnd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Школа-Пресс, 2000.</w:t>
      </w:r>
    </w:p>
    <w:p w:rsidR="00051105" w:rsidRPr="00320E1F" w:rsidRDefault="00051105" w:rsidP="0005110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Прутченков</w:t>
      </w:r>
      <w:proofErr w:type="spellEnd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 С. «Свет мой, зеркальце, скажи...»</w:t>
      </w:r>
      <w:proofErr w:type="gram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методические разработки социально- психологических тренингов / А. С. </w:t>
      </w:r>
      <w:proofErr w:type="spell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Прутченков</w:t>
      </w:r>
      <w:proofErr w:type="spellEnd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Новая школа, 1996.</w:t>
      </w:r>
    </w:p>
    <w:p w:rsidR="00051105" w:rsidRPr="00320E1F" w:rsidRDefault="00051105" w:rsidP="0005110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Прутченков</w:t>
      </w:r>
      <w:proofErr w:type="gram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</w:t>
      </w:r>
      <w:proofErr w:type="spellEnd"/>
      <w:proofErr w:type="gramEnd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С. Наедине с собой. Психологические тесты и психотехнические упражнения для подростков и старшеклассников / А. С. </w:t>
      </w:r>
      <w:proofErr w:type="spell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Прутченков</w:t>
      </w:r>
      <w:proofErr w:type="spellEnd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Российское педагогическое агентство, 1996.</w:t>
      </w:r>
    </w:p>
    <w:p w:rsidR="00051105" w:rsidRPr="00320E1F" w:rsidRDefault="00051105" w:rsidP="0005110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Прутченков</w:t>
      </w:r>
      <w:proofErr w:type="spellEnd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 С. Школа жизни</w:t>
      </w:r>
      <w:proofErr w:type="gram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методические разработки социально-психологических тренингов / А. С. </w:t>
      </w:r>
      <w:proofErr w:type="spell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Прутченков</w:t>
      </w:r>
      <w:proofErr w:type="spellEnd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Международная Педагогическая Академия, 1998.</w:t>
      </w:r>
    </w:p>
    <w:p w:rsidR="00051105" w:rsidRPr="00320E1F" w:rsidRDefault="00051105" w:rsidP="0005110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Александрова, И. Ю. Обществознание. Интенсивный курс / И. Ю. Александрова, В. В. Владимирова, Л. Ш. Лозовский. - М.: Айрис-Пресс, 2010.</w:t>
      </w:r>
    </w:p>
    <w:p w:rsidR="00051105" w:rsidRPr="00320E1F" w:rsidRDefault="00051105" w:rsidP="0005110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Бекешев</w:t>
      </w:r>
      <w:proofErr w:type="spellEnd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К. А. Обществознание : учеб</w:t>
      </w:r>
      <w:proofErr w:type="gram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особие / К. А. </w:t>
      </w:r>
      <w:proofErr w:type="spell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Бекешев</w:t>
      </w:r>
      <w:proofErr w:type="spellEnd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Проспект, 2010.</w:t>
      </w:r>
    </w:p>
    <w:p w:rsidR="00051105" w:rsidRPr="00320E1F" w:rsidRDefault="00051105" w:rsidP="0005110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Лозовский, Л. Ш. Практикум по обществознанию: вопросы и ответы; тесты с решениями / Л. Ш. Лозовский, Б. А. </w:t>
      </w:r>
      <w:proofErr w:type="spell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Райзберг</w:t>
      </w:r>
      <w:proofErr w:type="spellEnd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spell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М.:Рольф</w:t>
      </w:r>
      <w:proofErr w:type="spellEnd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Айрис-Пресс, 2010.</w:t>
      </w:r>
    </w:p>
    <w:p w:rsidR="00051105" w:rsidRPr="00320E1F" w:rsidRDefault="00051105" w:rsidP="0005110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Сычев, Л А. Обществознание: учеб</w:t>
      </w:r>
      <w:proofErr w:type="gram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особие / А. А. Сычев. - М.: </w:t>
      </w:r>
      <w:proofErr w:type="spell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Альфа-М</w:t>
      </w:r>
      <w:proofErr w:type="spellEnd"/>
      <w:proofErr w:type="gram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ИНФРА-М, 2010.</w:t>
      </w:r>
    </w:p>
    <w:p w:rsidR="00051105" w:rsidRPr="00320E1F" w:rsidRDefault="00051105" w:rsidP="0005110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Тюляева</w:t>
      </w:r>
      <w:proofErr w:type="spellEnd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 И. Обществознание: настольная книга учителя / Т. И. </w:t>
      </w:r>
      <w:proofErr w:type="spell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Тюляева</w:t>
      </w:r>
      <w:proofErr w:type="spellEnd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</w:t>
      </w:r>
      <w:proofErr w:type="spell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2010.</w:t>
      </w:r>
    </w:p>
    <w:p w:rsidR="00051105" w:rsidRPr="00320E1F" w:rsidRDefault="00051105" w:rsidP="0005110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литература для учащихся:</w:t>
      </w:r>
    </w:p>
    <w:p w:rsidR="00051105" w:rsidRPr="00320E1F" w:rsidRDefault="00051105" w:rsidP="0005110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Домашек</w:t>
      </w:r>
      <w:proofErr w:type="spellEnd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 В. Школьный справочник по обществознанию / Е. В. </w:t>
      </w:r>
      <w:proofErr w:type="spell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Домашек</w:t>
      </w:r>
      <w:proofErr w:type="spellEnd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Ростов </w:t>
      </w:r>
      <w:proofErr w:type="spell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/Д.: Феникс, |010.</w:t>
      </w:r>
    </w:p>
    <w:p w:rsidR="00051105" w:rsidRPr="00320E1F" w:rsidRDefault="00051105" w:rsidP="0005110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Сазонова, Г. Г. Обществознание в таблицах и схемах / Г. Г. Сазонова. - М.: Виктория Плюс</w:t>
      </w:r>
    </w:p>
    <w:p w:rsidR="00051105" w:rsidRPr="00320E1F" w:rsidRDefault="00051105" w:rsidP="0005110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051105" w:rsidRPr="00320E1F" w:rsidRDefault="00051105" w:rsidP="00051105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Нормы оценки знаний за выполнение теста учащихся по обществознанию</w:t>
      </w:r>
    </w:p>
    <w:tbl>
      <w:tblPr>
        <w:tblW w:w="11057" w:type="dxa"/>
        <w:tblInd w:w="-11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8"/>
        <w:gridCol w:w="2272"/>
        <w:gridCol w:w="2272"/>
        <w:gridCol w:w="2272"/>
        <w:gridCol w:w="1323"/>
      </w:tblGrid>
      <w:tr w:rsidR="00051105" w:rsidRPr="00320E1F" w:rsidTr="00AD05B1">
        <w:trPr>
          <w:trHeight w:val="820"/>
        </w:trPr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1105" w:rsidRPr="00320E1F" w:rsidRDefault="00051105" w:rsidP="002B14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выполнения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1105" w:rsidRPr="00320E1F" w:rsidRDefault="00051105" w:rsidP="002B14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0-35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1105" w:rsidRPr="00320E1F" w:rsidRDefault="00051105" w:rsidP="002B14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36-60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1105" w:rsidRPr="00320E1F" w:rsidRDefault="00051105" w:rsidP="002B14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61-85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1105" w:rsidRPr="00320E1F" w:rsidRDefault="00051105" w:rsidP="002B14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86-100</w:t>
            </w:r>
          </w:p>
        </w:tc>
      </w:tr>
      <w:tr w:rsidR="00051105" w:rsidRPr="00320E1F" w:rsidTr="00AD05B1">
        <w:trPr>
          <w:trHeight w:val="820"/>
        </w:trPr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1105" w:rsidRPr="00320E1F" w:rsidRDefault="00051105" w:rsidP="002B14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1105" w:rsidRPr="00320E1F" w:rsidRDefault="00051105" w:rsidP="002B14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1105" w:rsidRPr="00320E1F" w:rsidRDefault="00051105" w:rsidP="002B14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1105" w:rsidRPr="00320E1F" w:rsidRDefault="00051105" w:rsidP="002B14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1105" w:rsidRPr="00320E1F" w:rsidRDefault="00051105" w:rsidP="002B14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</w:tbl>
    <w:p w:rsidR="00051105" w:rsidRPr="00320E1F" w:rsidRDefault="00051105" w:rsidP="00051105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Нормы оценки знаний за творческие работы учащихся по обществознанию</w:t>
      </w:r>
    </w:p>
    <w:tbl>
      <w:tblPr>
        <w:tblW w:w="12015" w:type="dxa"/>
        <w:tblInd w:w="-15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4"/>
        <w:gridCol w:w="2542"/>
        <w:gridCol w:w="2351"/>
        <w:gridCol w:w="2505"/>
        <w:gridCol w:w="2513"/>
      </w:tblGrid>
      <w:tr w:rsidR="00051105" w:rsidRPr="00320E1F" w:rsidTr="00AD05B1"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Отметка / Содержание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51105" w:rsidRPr="00320E1F" w:rsidTr="00AD05B1"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предмета не очевидна. Информация не точна или не дана.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частично изложена.  В работе использован только один ресурс.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Достаточно точная информация. Использовано более одного ресурса.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Данная информация кратка и ясна. Использовано более одного ресурса.</w:t>
            </w:r>
          </w:p>
        </w:tc>
      </w:tr>
      <w:tr w:rsidR="00051105" w:rsidRPr="00320E1F" w:rsidTr="00AD05B1"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раскрыта и не ясна тема урока. Объяснения некорректны, запутаны или не верны.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частично раскрыта. Некоторый материал изложен некорректно.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Сформулирована и раскрыта тема урока.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Ясно изложен материал.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Сформулирована и раскрыта тема урока.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Полностью изложены основные аспекты темы урока.</w:t>
            </w:r>
          </w:p>
        </w:tc>
      </w:tr>
      <w:tr w:rsidR="00051105" w:rsidRPr="00320E1F" w:rsidTr="00AD05B1">
        <w:trPr>
          <w:trHeight w:val="1060"/>
        </w:trPr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и проблемы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определена  область применения данной темы. Процесс решения неточный или неправильный.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Отражены некоторые области применения темы. Процесс решения неполный.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Отражены области применения темы. Процесс решения практически завершен.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Отражены области применения темы. Изложена стратегия решения проблем.</w:t>
            </w:r>
          </w:p>
        </w:tc>
      </w:tr>
    </w:tbl>
    <w:p w:rsidR="00051105" w:rsidRPr="00320E1F" w:rsidRDefault="00051105" w:rsidP="00051105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Критерии оценки </w:t>
      </w:r>
      <w:proofErr w:type="spellStart"/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мультимедийной</w:t>
      </w:r>
      <w:proofErr w:type="spellEnd"/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презентации</w:t>
      </w:r>
    </w:p>
    <w:tbl>
      <w:tblPr>
        <w:tblW w:w="12015" w:type="dxa"/>
        <w:tblInd w:w="-17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18"/>
        <w:gridCol w:w="2203"/>
        <w:gridCol w:w="1422"/>
        <w:gridCol w:w="1472"/>
      </w:tblGrid>
      <w:tr w:rsidR="00051105" w:rsidRPr="00320E1F" w:rsidTr="00AD05B1">
        <w:trPr>
          <w:trHeight w:val="620"/>
        </w:trPr>
        <w:tc>
          <w:tcPr>
            <w:tcW w:w="6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СОЗДАНИЕ</w:t>
            </w: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eastAsia="ru-RU"/>
              </w:rPr>
              <w:t> </w:t>
            </w: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СЛАЙДОВ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Оценка группы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Оценка учителя</w:t>
            </w:r>
          </w:p>
        </w:tc>
      </w:tr>
      <w:tr w:rsidR="00051105" w:rsidRPr="00320E1F" w:rsidTr="00AD05B1">
        <w:tc>
          <w:tcPr>
            <w:tcW w:w="6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Титульный слайд с заголовком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51105" w:rsidRPr="00320E1F" w:rsidTr="00AD05B1">
        <w:tc>
          <w:tcPr>
            <w:tcW w:w="6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Минимальное количество – 10 слайдов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51105" w:rsidRPr="00320E1F" w:rsidTr="00AD05B1">
        <w:tc>
          <w:tcPr>
            <w:tcW w:w="6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дополнительных эффектов 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PowerPoint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(смена слайдов, звук, графики)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51105" w:rsidRPr="00320E1F" w:rsidTr="00AD05B1">
        <w:trPr>
          <w:trHeight w:val="240"/>
        </w:trPr>
        <w:tc>
          <w:tcPr>
            <w:tcW w:w="120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051105" w:rsidRPr="00320E1F" w:rsidTr="00AD05B1">
        <w:trPr>
          <w:trHeight w:val="260"/>
        </w:trPr>
        <w:tc>
          <w:tcPr>
            <w:tcW w:w="6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эффектов анимации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051105" w:rsidRPr="00320E1F" w:rsidTr="00AD05B1">
        <w:tc>
          <w:tcPr>
            <w:tcW w:w="6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Вставка графиков и таблиц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51105" w:rsidRPr="00320E1F" w:rsidTr="00AD05B1">
        <w:tc>
          <w:tcPr>
            <w:tcW w:w="6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Выводы, обоснованные с научной точки зрения, основанные на данных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51105" w:rsidRPr="00320E1F" w:rsidTr="00AD05B1">
        <w:tc>
          <w:tcPr>
            <w:tcW w:w="6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Грамотное создание и сохранение документов в папке рабочих материалов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51105" w:rsidRPr="00320E1F" w:rsidTr="00AD05B1">
        <w:trPr>
          <w:trHeight w:val="180"/>
        </w:trPr>
        <w:tc>
          <w:tcPr>
            <w:tcW w:w="120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</w:tr>
      <w:tr w:rsidR="00051105" w:rsidRPr="00320E1F" w:rsidTr="00AD05B1">
        <w:tc>
          <w:tcPr>
            <w:tcW w:w="6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 хорошо </w:t>
            </w:r>
            <w:proofErr w:type="gramStart"/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</w:t>
            </w:r>
            <w:proofErr w:type="gramEnd"/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сформированные идеи ясно изложены и структурированы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51105" w:rsidRPr="00320E1F" w:rsidTr="00AD05B1">
        <w:tc>
          <w:tcPr>
            <w:tcW w:w="6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Слайды представлены в логической последовательности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51105" w:rsidRPr="00320E1F" w:rsidTr="00AD05B1">
        <w:tc>
          <w:tcPr>
            <w:tcW w:w="6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Красивое оформление презентации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51105" w:rsidRPr="00320E1F" w:rsidTr="00AD05B1">
        <w:trPr>
          <w:trHeight w:val="260"/>
        </w:trPr>
        <w:tc>
          <w:tcPr>
            <w:tcW w:w="6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Слайды распечатаны в формате заметок.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051105" w:rsidRPr="00320E1F" w:rsidTr="00AD05B1">
        <w:trPr>
          <w:trHeight w:val="600"/>
        </w:trPr>
        <w:tc>
          <w:tcPr>
            <w:tcW w:w="6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ОБЩИЕ БАЛЛЫ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Окончательная оценка: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</w:tbl>
    <w:p w:rsidR="00051105" w:rsidRPr="00320E1F" w:rsidRDefault="00051105" w:rsidP="00051105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Нормы оценки знаний учащихся по обществознанию</w:t>
      </w:r>
    </w:p>
    <w:p w:rsidR="00051105" w:rsidRPr="00320E1F" w:rsidRDefault="00051105" w:rsidP="00051105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(устный, письменный ответ)</w:t>
      </w:r>
    </w:p>
    <w:p w:rsidR="00051105" w:rsidRPr="00320E1F" w:rsidRDefault="00051105" w:rsidP="0005110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«5»</w:t>
      </w: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выставляется в том случае, если учащийся или  экзаменующийся  в полном объеме выполняет предъявленные задания и демонстрирует следующие знания и умения:</w:t>
      </w:r>
    </w:p>
    <w:p w:rsidR="00051105" w:rsidRPr="00320E1F" w:rsidRDefault="00051105" w:rsidP="00051105">
      <w:pPr>
        <w:numPr>
          <w:ilvl w:val="0"/>
          <w:numId w:val="13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логично, развернуто излагать содержание вопроса, в котором  продемонстрировано умение описать то или  иное общественное явление или процесс;</w:t>
      </w:r>
    </w:p>
    <w:p w:rsidR="00051105" w:rsidRPr="00320E1F" w:rsidRDefault="00051105" w:rsidP="00051105">
      <w:pPr>
        <w:numPr>
          <w:ilvl w:val="0"/>
          <w:numId w:val="13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несколько социальных объектов, процессов (или несколько источников), выделяя их существенные признаки, закономерности развития;</w:t>
      </w:r>
    </w:p>
    <w:p w:rsidR="00051105" w:rsidRPr="00320E1F" w:rsidRDefault="00051105" w:rsidP="00051105">
      <w:pPr>
        <w:numPr>
          <w:ilvl w:val="0"/>
          <w:numId w:val="13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 по вопросу и аргументировать его с теоретических позиций социальных наук;</w:t>
      </w:r>
    </w:p>
    <w:p w:rsidR="00051105" w:rsidRPr="00320E1F" w:rsidRDefault="00051105" w:rsidP="00051105">
      <w:pPr>
        <w:numPr>
          <w:ilvl w:val="0"/>
          <w:numId w:val="13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различные точки зрения, выдвигать аргументы в обоснование собственной позиции и контраргументы по отношению к иным взглядам;</w:t>
      </w:r>
    </w:p>
    <w:p w:rsidR="00051105" w:rsidRPr="00320E1F" w:rsidRDefault="00051105" w:rsidP="00051105">
      <w:pPr>
        <w:numPr>
          <w:ilvl w:val="0"/>
          <w:numId w:val="13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полученные знания при анализе конкретных ситуаций и планировать практические действия;</w:t>
      </w:r>
    </w:p>
    <w:p w:rsidR="00051105" w:rsidRPr="00320E1F" w:rsidRDefault="00051105" w:rsidP="00051105">
      <w:pPr>
        <w:numPr>
          <w:ilvl w:val="0"/>
          <w:numId w:val="13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действия субъектов социальной жизни с точки зрения социальных норм, экономической рациональности;</w:t>
      </w:r>
    </w:p>
    <w:p w:rsidR="00051105" w:rsidRPr="00320E1F" w:rsidRDefault="00051105" w:rsidP="00051105">
      <w:pPr>
        <w:numPr>
          <w:ilvl w:val="0"/>
          <w:numId w:val="13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содержание основных обществоведческих терминов в контексте вопроса;  </w:t>
      </w:r>
    </w:p>
    <w:p w:rsidR="00051105" w:rsidRPr="00320E1F" w:rsidRDefault="00051105" w:rsidP="0005110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«4»</w:t>
      </w: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выставляется в том случае, если учащийся или  экзаменующийся  </w:t>
      </w:r>
    </w:p>
    <w:p w:rsidR="00051105" w:rsidRPr="00320E1F" w:rsidRDefault="00051105" w:rsidP="00051105">
      <w:pPr>
        <w:numPr>
          <w:ilvl w:val="0"/>
          <w:numId w:val="14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продемонстрировал предъявляемые требования такие же, как и к ответу на «отлично», но при ответе допустил неточности, не искажающие общего правильного смысла;  </w:t>
      </w:r>
    </w:p>
    <w:p w:rsidR="00051105" w:rsidRPr="00320E1F" w:rsidRDefault="00051105" w:rsidP="00051105">
      <w:pPr>
        <w:numPr>
          <w:ilvl w:val="0"/>
          <w:numId w:val="14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освятил тему вопроса, но не достаточно полно ее раскрыл;  </w:t>
      </w:r>
    </w:p>
    <w:p w:rsidR="00051105" w:rsidRPr="00320E1F" w:rsidRDefault="00051105" w:rsidP="00051105">
      <w:pPr>
        <w:numPr>
          <w:ilvl w:val="0"/>
          <w:numId w:val="14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продемонстрировал знание причинно-следственных связей, основных теоретических положений, но отдельные положения ответа не подтвердил фактами, не обосновал аргументами;  </w:t>
      </w:r>
    </w:p>
    <w:p w:rsidR="00051105" w:rsidRPr="00320E1F" w:rsidRDefault="00051105" w:rsidP="00051105">
      <w:pPr>
        <w:numPr>
          <w:ilvl w:val="0"/>
          <w:numId w:val="14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смог самостоятельно дать необходимые поправки и дополнения;</w:t>
      </w:r>
    </w:p>
    <w:p w:rsidR="00051105" w:rsidRPr="00320E1F" w:rsidRDefault="00051105" w:rsidP="00051105">
      <w:pPr>
        <w:numPr>
          <w:ilvl w:val="0"/>
          <w:numId w:val="14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 определения прозвучавшим при ответе понятиям;</w:t>
      </w:r>
    </w:p>
    <w:p w:rsidR="00051105" w:rsidRPr="00320E1F" w:rsidRDefault="00051105" w:rsidP="00051105">
      <w:pPr>
        <w:numPr>
          <w:ilvl w:val="0"/>
          <w:numId w:val="14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 ответы на уточняющие вопросы.</w:t>
      </w:r>
    </w:p>
    <w:p w:rsidR="00051105" w:rsidRPr="00320E1F" w:rsidRDefault="00051105" w:rsidP="0005110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Отметка «3»</w:t>
      </w: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выставляется в том случае, если учащийся или  экзаменующийся</w:t>
      </w:r>
    </w:p>
    <w:p w:rsidR="00051105" w:rsidRPr="00320E1F" w:rsidRDefault="00051105" w:rsidP="00051105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демонстрирует умение описывать то или иное общественное явление, объяснять его с помощью конкретных примеров;</w:t>
      </w:r>
    </w:p>
    <w:p w:rsidR="00051105" w:rsidRPr="00320E1F" w:rsidRDefault="00051105" w:rsidP="00051105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делает элементарные выводы;</w:t>
      </w:r>
    </w:p>
    <w:p w:rsidR="00051105" w:rsidRPr="00320E1F" w:rsidRDefault="00051105" w:rsidP="00051105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путается в терминах;</w:t>
      </w:r>
    </w:p>
    <w:p w:rsidR="00051105" w:rsidRPr="00320E1F" w:rsidRDefault="00051105" w:rsidP="00051105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сравнить несколько социальных объектов или точек зрения;</w:t>
      </w:r>
    </w:p>
    <w:p w:rsidR="00051105" w:rsidRPr="00320E1F" w:rsidRDefault="00051105" w:rsidP="00051105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аргументировать собственную позицию;</w:t>
      </w:r>
    </w:p>
    <w:p w:rsidR="00051105" w:rsidRPr="00320E1F" w:rsidRDefault="00051105" w:rsidP="00051105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затрудняется в применении знаний на практике при решении конкретных ситуаций;</w:t>
      </w:r>
    </w:p>
    <w:p w:rsidR="00051105" w:rsidRPr="00320E1F" w:rsidRDefault="00051105" w:rsidP="00051105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справляется с заданием лишь после наводящих вопросов.</w:t>
      </w:r>
    </w:p>
    <w:p w:rsidR="00051105" w:rsidRPr="00320E1F" w:rsidRDefault="00051105" w:rsidP="0005110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«2»</w:t>
      </w: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выставляется в том случае, если учащийся или  экзаменующийся  </w:t>
      </w:r>
    </w:p>
    <w:p w:rsidR="00051105" w:rsidRPr="00320E1F" w:rsidRDefault="00051105" w:rsidP="00051105">
      <w:pPr>
        <w:numPr>
          <w:ilvl w:val="0"/>
          <w:numId w:val="16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увидел проблему, но не смог ее сформулировать;</w:t>
      </w:r>
    </w:p>
    <w:p w:rsidR="00051105" w:rsidRPr="00320E1F" w:rsidRDefault="00051105" w:rsidP="00051105">
      <w:pPr>
        <w:numPr>
          <w:ilvl w:val="0"/>
          <w:numId w:val="16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раскрыл проблему;</w:t>
      </w:r>
    </w:p>
    <w:p w:rsidR="00051105" w:rsidRPr="00320E1F" w:rsidRDefault="00051105" w:rsidP="00051105">
      <w:pPr>
        <w:numPr>
          <w:ilvl w:val="0"/>
          <w:numId w:val="16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представил информацию не в контексте задания;</w:t>
      </w:r>
    </w:p>
    <w:p w:rsidR="00051105" w:rsidRPr="00320E1F" w:rsidRDefault="00051105" w:rsidP="00051105">
      <w:pPr>
        <w:numPr>
          <w:ilvl w:val="0"/>
          <w:numId w:val="16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отказался отвечать (уважительная причина отсутствует).</w:t>
      </w:r>
    </w:p>
    <w:p w:rsidR="00051105" w:rsidRPr="00320E1F" w:rsidRDefault="00051105" w:rsidP="00051105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051105" w:rsidRPr="00320E1F" w:rsidRDefault="00051105" w:rsidP="00051105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20E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8. Приложение (календарно-тематическое планирование)</w:t>
      </w:r>
    </w:p>
    <w:tbl>
      <w:tblPr>
        <w:tblW w:w="26690" w:type="dxa"/>
        <w:tblInd w:w="-14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696"/>
        <w:gridCol w:w="1195"/>
        <w:gridCol w:w="625"/>
        <w:gridCol w:w="1600"/>
        <w:gridCol w:w="4290"/>
        <w:gridCol w:w="1528"/>
        <w:gridCol w:w="2184"/>
        <w:gridCol w:w="898"/>
        <w:gridCol w:w="2946"/>
        <w:gridCol w:w="4183"/>
        <w:gridCol w:w="2311"/>
        <w:gridCol w:w="1381"/>
        <w:gridCol w:w="621"/>
        <w:gridCol w:w="760"/>
      </w:tblGrid>
      <w:tr w:rsidR="00051105" w:rsidRPr="00320E1F" w:rsidTr="00AD05B1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lastRenderedPageBreak/>
              <w:t xml:space="preserve">№ 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/</w:t>
            </w:r>
            <w:proofErr w:type="spellStart"/>
            <w:proofErr w:type="gramStart"/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Содержание (разделы, темы)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Количество часов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Дата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Тип урока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Виды деятельности (элементы содержания, контроль)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Материально-техническое, методическое обеспечение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Использование 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интернет-ресурсов</w:t>
            </w:r>
            <w:proofErr w:type="spellEnd"/>
          </w:p>
        </w:tc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Планируемые результаты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Наличие практических и проектных работ</w:t>
            </w:r>
          </w:p>
        </w:tc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Домашнее задание</w:t>
            </w:r>
          </w:p>
        </w:tc>
      </w:tr>
      <w:tr w:rsidR="00051105" w:rsidRPr="00320E1F" w:rsidTr="00AD05B1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Предметные УУД</w:t>
            </w: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Метапредметные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УД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Личностные УУД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51105" w:rsidRPr="00320E1F" w:rsidTr="00AD05B1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Введение. Как работать с учебником  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Вводный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Знать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значение, использование термина</w:t>
            </w:r>
          </w:p>
          <w:p w:rsidR="00051105" w:rsidRPr="00320E1F" w:rsidRDefault="00051105" w:rsidP="002B14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«обществознание»</w:t>
            </w:r>
          </w:p>
          <w:p w:rsidR="00051105" w:rsidRPr="00320E1F" w:rsidRDefault="00051105" w:rsidP="002B145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Иметь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представление о связи обществознания с другими науками.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Учебник, тетрадь,  ручка, карандаш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Получат первичные представления об исторической науке</w:t>
            </w: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Познавательные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: давать определения  понятиям.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Коммуникативные: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участвовать в обсуждении вопроса о том, для чего нужно изучать обществознания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Формирование мотивации к изучению обществознанию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Стр. 4-6</w:t>
            </w:r>
          </w:p>
        </w:tc>
      </w:tr>
      <w:tr w:rsidR="00051105" w:rsidRPr="00320E1F" w:rsidTr="00AD05B1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Глава I. Человек  в социальном измерении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</w:t>
            </w:r>
          </w:p>
        </w:tc>
        <w:tc>
          <w:tcPr>
            <w:tcW w:w="2256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60" w:type="dxa"/>
            <w:shd w:val="clear" w:color="auto" w:fill="FFFFFF"/>
            <w:vAlign w:val="center"/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105" w:rsidRPr="00320E1F" w:rsidTr="00AD05B1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2-3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Человек – личность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 Урок изучения нового материала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 Урок-практикум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Раскрывать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на конкретных примерах смысл понятия «индивидуальность».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Использовать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элементы причинно-следственного анализа при характеристике социальных параметров личности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Учебник, тетрадь,  ручка, карандаш, 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мультимедийное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оборудование</w:t>
            </w:r>
          </w:p>
        </w:tc>
        <w:tc>
          <w:tcPr>
            <w:tcW w:w="3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ind w:right="-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Презентация «Человек, индивид, личность».</w:t>
            </w:r>
          </w:p>
          <w:p w:rsidR="00051105" w:rsidRPr="00320E1F" w:rsidRDefault="00051105" w:rsidP="002B1456">
            <w:pPr>
              <w:spacing w:after="0" w:line="240" w:lineRule="auto"/>
              <w:ind w:right="-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Режим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доступа:</w:t>
            </w:r>
          </w:p>
          <w:p w:rsidR="00051105" w:rsidRPr="00320E1F" w:rsidRDefault="00051105" w:rsidP="002B145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www.pro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shkolu.ru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/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user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/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rizin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gelena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/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file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/586150/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Научатся: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понимать, что человек принадлежит обществу, живет и развивается в нем.</w:t>
            </w: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 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Получат возможность научиться: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 понимать себя, анализировать свои поступки, чувства, состояния, </w:t>
            </w:r>
            <w:proofErr w:type="spellStart"/>
            <w:proofErr w:type="gram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приобре-таемый</w:t>
            </w:r>
            <w:proofErr w:type="spellEnd"/>
            <w:proofErr w:type="gram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опыт; работать в группах и парах</w:t>
            </w: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Познавательные: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выявляют особенности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и признаки объектов; приводят примеры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в качестве доказательства </w:t>
            </w:r>
            <w:proofErr w:type="gram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выдвигаемых</w:t>
            </w:r>
            <w:proofErr w:type="gram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 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положений.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Коммуникативные: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взаимодействуют в ходе групповой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Регулятивные: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прогнозируют результаты уровня усвоения изучаемого материала; принимают и сохраняют учебную задачу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Сохраняют мотивацию к учебной деятельности; проявляют интерес к новому учебному материалу; выражают положительное отношение к процессу познания; адекватно понимают причины успешности/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неуспешности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учебной деятельности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Проект «Сильная </w:t>
            </w:r>
            <w:proofErr w:type="gram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личность</w:t>
            </w:r>
            <w:proofErr w:type="gram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– какая она»</w:t>
            </w:r>
          </w:p>
        </w:tc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 П. 1, п.1-2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 П. 1,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п. 3, закончить свой проект «Сильная </w:t>
            </w:r>
            <w:proofErr w:type="gram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личность</w:t>
            </w:r>
            <w:proofErr w:type="gram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– какая она?»</w:t>
            </w:r>
          </w:p>
        </w:tc>
      </w:tr>
      <w:tr w:rsidR="00051105" w:rsidRPr="00320E1F" w:rsidTr="00AD05B1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4-5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Познай самого себя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 Урок изучения нового материала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 Урок-практикум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Характеризовать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особенности познания человеком мира и самого себя.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Оценивать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собственные практические умения, поступки, моральные качества, выявлять их динамику.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Сравнивать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себя и свои качества с другими людьми.</w:t>
            </w:r>
          </w:p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Приводить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примеры проявления различных способностей людей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Учебник, тетрадь,  ручка, карандаш</w:t>
            </w:r>
          </w:p>
        </w:tc>
        <w:tc>
          <w:tcPr>
            <w:tcW w:w="3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Научатся: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характеризовать свои потребности и способности; проявлять личностные свойства в основных видах деятельности.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Получат возможность научиться: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работать с текстом учебника; анализировать схемы и таблицы; высказывать собственное мнение, суждения</w:t>
            </w: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Познавательные: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устанавливают при чинно-следственные связи и зависимости</w:t>
            </w:r>
            <w:proofErr w:type="gramEnd"/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между объектами.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Коммуникативные: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планируют цели и способы взаимодействия; обмениваются мнениями, слушают друг друга, понимают позицию партнера, в том числе и отличную от своей, согласовывают действия с партнером</w:t>
            </w:r>
            <w:proofErr w:type="gramEnd"/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Регулятивные: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принимают и сохраняют учебную задачу; учитывают выделенные учителем ориентиры действия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Проявляют </w:t>
            </w:r>
            <w:proofErr w:type="spellStart"/>
            <w:proofErr w:type="gram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заинтересова-нность</w:t>
            </w:r>
            <w:proofErr w:type="spellEnd"/>
            <w:proofErr w:type="gram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не только в личном успехе, но и в решении проблемных заданий всей группой; выражают положительное отношение к процессу познания; адекватно понимают причины успешности/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неуспешности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учебной деятельности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1.П. 2,  п.1,2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«В классе и дома»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№№1,2,5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  <w:t>2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.П. 2, п.3</w:t>
            </w:r>
          </w:p>
        </w:tc>
      </w:tr>
      <w:tr w:rsidR="00051105" w:rsidRPr="00320E1F" w:rsidTr="00AD05B1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6-7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Человек и его деятельность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 Урок изучения нового материала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 Урок-практикум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Характеризовать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деятельность человека, её отдельные виды.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Описывать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 </w:t>
            </w: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иллюстрировать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примерами различные мотивы деятельности.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Использовать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элементы причинно-следственного анализа для выявления связи между деятельностью и формированием личности.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Выявлять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условия и оценивать качества собственной успешной деятельности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Учебник, тетрадь,  ручка, карандаш, 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мультимедийное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оборудование</w:t>
            </w:r>
          </w:p>
        </w:tc>
        <w:tc>
          <w:tcPr>
            <w:tcW w:w="3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ind w:right="-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Презентация «Человек и его деятельность».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Режим </w:t>
            </w:r>
            <w:proofErr w:type="spellStart"/>
            <w:proofErr w:type="gram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до-ступа</w:t>
            </w:r>
            <w:proofErr w:type="spellEnd"/>
            <w:proofErr w:type="gram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: http://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www.pro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shkolu.ru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/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user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/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galsto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nok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/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file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/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Научатся: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формировать представление о деятельности человека. </w:t>
            </w: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Получат возможность научиться: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работать с текстом учебника; анализировать схемы и таблицы; высказывать собственное мнение, суждения</w:t>
            </w: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Познавательные: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самостоятельно выделяют и формулируют цели; анализируют вопросы, формулируют ответы. </w:t>
            </w:r>
            <w:proofErr w:type="gramStart"/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Коммуникативные</w:t>
            </w:r>
            <w:proofErr w:type="gramEnd"/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участвуют в коллективном обсуждении проблем; обмениваются мнениями, понимают позицию партнера.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Регулятивные</w:t>
            </w:r>
            <w:proofErr w:type="gramEnd"/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принимают и сохраняют учебную задачу; самостоятельно выделяют и формулируют цель; составляют план и последовательность действий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Применяют правила делового сотрудничества; сравнивают разные точки зрения; оценивают собственную учебную деятельность; выражают положительное отношение к процессу познания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 П. 3,  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п. 1, 2, вопросы «</w:t>
            </w:r>
            <w:proofErr w:type="spellStart"/>
            <w:proofErr w:type="gram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Прове-рим</w:t>
            </w:r>
            <w:proofErr w:type="spellEnd"/>
            <w:proofErr w:type="gram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себя» № 1-5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 П.  3,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п. 3, вопрос «</w:t>
            </w:r>
            <w:proofErr w:type="spellStart"/>
            <w:proofErr w:type="gram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Прове-рим</w:t>
            </w:r>
            <w:proofErr w:type="spellEnd"/>
            <w:proofErr w:type="gram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себя»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№ 6</w:t>
            </w:r>
          </w:p>
        </w:tc>
      </w:tr>
      <w:tr w:rsidR="00051105" w:rsidRPr="00320E1F" w:rsidTr="00AD05B1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8-9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Потребности человека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 Урок изучения нового материала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 Урок-практикум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Характеризовать и иллюстрировать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примерами основные потребности человека, показывать их индивидуальный характер.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Описывать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особые потребности людей с ограниченными возможностями.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Исследовать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несложные практические ситуации, связанные с проявлениями духовного мира 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человека, его мыслей и чувств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Учебник, тетрадь,  ручка, карандаш, 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мультимедийное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оборудование</w:t>
            </w:r>
          </w:p>
        </w:tc>
        <w:tc>
          <w:tcPr>
            <w:tcW w:w="3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Презентация «Что человек чувствует, о чем размышляет». Режим доступа: http://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nsportal.ru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/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shkola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/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obshchestvoznanie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/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library</w:t>
            </w:r>
            <w:proofErr w:type="spellEnd"/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Научатся: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раскрывать основные черты духовного мира человека. </w:t>
            </w: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Получат возможность научиться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: работать с текстом учебника; анализировать таблицы; решать логические задачи; высказывать собственное мнение, 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суждения</w:t>
            </w: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lastRenderedPageBreak/>
              <w:t>Познавательные: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самостоятельно выделяют и формулируют цели; анализируют вопросы, формулируют ответы. </w:t>
            </w:r>
            <w:proofErr w:type="gramStart"/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Коммуникативные</w:t>
            </w:r>
            <w:proofErr w:type="gramEnd"/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: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участвуют в коллективном обсуждении проблем; обмениваются мнениями, понимают позицию партнера.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lastRenderedPageBreak/>
              <w:t>Регулятивные: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ставят учебную задачу на основе соотнесения того, что уже известно и усвоено, и того, что ещё неизвестно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Оценивают собственную учебную деятельность, свои достижения; анализируют и характеризуют эмоциональное состояние и чувства окружающих, 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строят свои взаимоотношения с их учетом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 П. 4,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п. 1,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«В классе и дома»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№ 3</w:t>
            </w:r>
          </w:p>
          <w:p w:rsidR="00051105" w:rsidRPr="00320E1F" w:rsidRDefault="00051105" w:rsidP="002B145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2. П. 4, п. 2, 3, вопросы 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«</w:t>
            </w:r>
            <w:proofErr w:type="spellStart"/>
            <w:proofErr w:type="gram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Прове-рим</w:t>
            </w:r>
            <w:proofErr w:type="spellEnd"/>
            <w:proofErr w:type="gram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себя»</w:t>
            </w:r>
          </w:p>
        </w:tc>
      </w:tr>
      <w:tr w:rsidR="00051105" w:rsidRPr="00320E1F" w:rsidTr="00AD05B1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10-11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На пути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 жизнен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ному успеху</w:t>
            </w: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 Урок изучения нового материала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 Урок-практикум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Характеризовать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и </w:t>
            </w: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конкретизировать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примерами роль труда в достижении успеха в жизни.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Формулировать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свою точку зрения на выбор пути достижения жизненного успеха.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Показывать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на примерах влияние взаимопомощи в труде на его результаты.</w:t>
            </w:r>
          </w:p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Находить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 </w:t>
            </w: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извлекать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информацию о жизни людей, нашедших своё призвание в жизни и достигших успеха, из адаптированных источников различного типа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Учебник, тетрадь,  ручка, карандаш, 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мультимедийное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оборудование</w:t>
            </w:r>
          </w:p>
        </w:tc>
        <w:tc>
          <w:tcPr>
            <w:tcW w:w="3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Презентация «На пути к жизненному успеху». Режим доступа: http://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nsportal.ru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/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shkola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/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obshchestvoznanie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/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library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/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urok-na-puti-k-zhiznenno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mu-uspekhu</w:t>
            </w:r>
            <w:proofErr w:type="spellEnd"/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Научатся: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 определять понятие «образ жизни», составляющие </w:t>
            </w:r>
            <w:proofErr w:type="gram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жизненного</w:t>
            </w:r>
            <w:proofErr w:type="gramEnd"/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успеха.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Получат возможность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научиться: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работать с текстом учебника; анализировать схемы и таблицы;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высказывать собственное мнение, суждения</w:t>
            </w: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Регулятивные</w:t>
            </w:r>
            <w:proofErr w:type="gramEnd"/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принимают и сохраняют учебную задачу; учитывают выделенные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учителем ориентиры действия в новом учебном материале в сотрудничестве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 учителем.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Познавательные: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ставят и формулируют проблему урока; самостоятельно создают алгоритм деятельности при решении проблемы.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Коммуникативные: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проявляют активность во взаимодействии для решения коммуникативных и познавательных задач (задают вопросы, формулируют свои затруднения; предлагают помощь и сотрудничество)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Определяют целостный, социально ориентированный взгляд на мир в единстве и разнообразии народов,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культуры и религий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 xml:space="preserve">Проект «Мой путь к </w:t>
            </w:r>
            <w:proofErr w:type="spellStart"/>
            <w:proofErr w:type="gramStart"/>
            <w:r w:rsidRPr="00320E1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жизнен-ному</w:t>
            </w:r>
            <w:proofErr w:type="spellEnd"/>
            <w:proofErr w:type="gramEnd"/>
            <w:r w:rsidRPr="00320E1F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 xml:space="preserve"> успеху»</w:t>
            </w:r>
          </w:p>
        </w:tc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1.П. 5, п. 1, 2 ,  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«В классе и дома»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№ 4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 П. 4,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п. 3, 4, 5, закончить проект «Мой путь к </w:t>
            </w:r>
            <w:proofErr w:type="spellStart"/>
            <w:proofErr w:type="gram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жизнен-ному</w:t>
            </w:r>
            <w:proofErr w:type="spellEnd"/>
            <w:proofErr w:type="gram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успеху»</w:t>
            </w:r>
          </w:p>
        </w:tc>
      </w:tr>
      <w:tr w:rsidR="00051105" w:rsidRPr="00320E1F" w:rsidTr="00AD05B1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Повторительно-обобщающий урок  по теме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«Человек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 социальном измерении»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 повторения и контроля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Тестирование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по теме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«Человек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 социальном измерении»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Обобщать и систематизировать знания </w:t>
            </w:r>
            <w:proofErr w:type="gram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и 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мения</w:t>
            </w:r>
            <w:proofErr w:type="spellEnd"/>
            <w:proofErr w:type="gram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по изученной теме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Выполнять задания в тестовой форме по изученной теме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Учебник, тетрадь,  ручка, карандаш, распечатанные тексты тестовых работ</w:t>
            </w:r>
          </w:p>
        </w:tc>
        <w:tc>
          <w:tcPr>
            <w:tcW w:w="3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Научатся: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определять, что такое деятельность человека, его духовный мир.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Получат возможность научиться: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работать с текстом учебника; анализировать таблицы; решать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логические задачи; высказывать собственное мнение, суждения</w:t>
            </w: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Познавательные: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овладевают целостными представлениями о качествах личности человека; привлекают информацию, полученную ранее, для решения учебной задачи.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Коммуникативные: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планируют цели и способы взаимодействия; обмениваются мнениями; участвуют в коллективном обсуждении проблем; распределяют обязанности, проявляют способность к взаимодействию.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Регулятивные: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учитывают ориентиры, данные учителем, при освоении нового учебного материала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ind w:left="-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Сравнивают разные точки зрения; оценивают собственную учебную деятельность; сохраняют мотивацию </w:t>
            </w:r>
            <w:proofErr w:type="gram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</w:t>
            </w:r>
            <w:proofErr w:type="gram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учебной</w:t>
            </w:r>
          </w:p>
          <w:p w:rsidR="00051105" w:rsidRPr="00320E1F" w:rsidRDefault="00051105" w:rsidP="002B1456">
            <w:pPr>
              <w:spacing w:after="0" w:line="0" w:lineRule="atLeast"/>
              <w:ind w:left="-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деятельности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Повторить по записям в тетради</w:t>
            </w:r>
          </w:p>
        </w:tc>
      </w:tr>
      <w:tr w:rsidR="00051105" w:rsidRPr="00320E1F" w:rsidTr="00AD05B1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Глава II. Человек среди людей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9</w:t>
            </w:r>
          </w:p>
        </w:tc>
        <w:tc>
          <w:tcPr>
            <w:tcW w:w="2332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51105" w:rsidRPr="00320E1F" w:rsidTr="00AD05B1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13-14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ind w:left="20" w:right="1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Межличностные отношения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 Урок изучения нового материала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 Урок-практикум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Описывать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межличностные отношения и их отдельные виды.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Показывать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проявления сотрудничества и соперничества на конкретных примерах.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Описывать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 опорой на примеры взаимодействие и сотрудничество людей в обществе.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Оценивать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собственное отношение к людям других национальностей и другого мировоззрения.</w:t>
            </w:r>
          </w:p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Исследовать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практические ситуации, в которых проявились солидарность, толерантность, лояльность, взаимопонимание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Учебник, тетрадь,  ручка, карандаш, 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мультимедийное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оборудование</w:t>
            </w:r>
          </w:p>
        </w:tc>
        <w:tc>
          <w:tcPr>
            <w:tcW w:w="3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ind w:right="-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Презентация «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Отно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-</w:t>
            </w:r>
          </w:p>
          <w:p w:rsidR="00051105" w:rsidRPr="00320E1F" w:rsidRDefault="00051105" w:rsidP="002B1456">
            <w:pPr>
              <w:spacing w:after="0" w:line="0" w:lineRule="atLeast"/>
              <w:ind w:right="-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шения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между людьми»: Режим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доступа: http://www.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rusedu.ru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/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detail_10287. 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html</w:t>
            </w:r>
            <w:proofErr w:type="spellEnd"/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Научатся: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определять, в чем состоят особенности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межличностных отношений; анализировать взаимоотношения людей на конкретных примерах. </w:t>
            </w: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Получат возможность научиться: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ориентироваться на понимание причин успеха в учебе; формулировать собственную точку зрения; осуществлять поиск нужной информации, выделять главное</w:t>
            </w: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Познавательные: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выявляют особенности и признаки объектов; приводят примеры в качестве доказательства выдвигаемых положений. </w:t>
            </w: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Коммуникативные: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взаимодействуют в ходе групповой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Регулятивные: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прогнозируют результаты уровня усвоения изучаемого материала; принимают и сохраняют учебную задачу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Сохраняют мотивацию к учебной деятельности; проявляют интерес к новому учебному материалу; выражают положительное отношение к процессу познания; адекватно понимают причины успешности/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неуспешности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учебной деятельности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 П. 6,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п. 1, 2, вопросы «Проверим себя» № 1-3,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 П. 6,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п. 3, «В классе и дома» № 2,3,4</w:t>
            </w:r>
          </w:p>
        </w:tc>
      </w:tr>
      <w:tr w:rsidR="00051105" w:rsidRPr="00320E1F" w:rsidTr="00AD05B1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15-16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Человек в группе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 Урок изучения нового материала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 Урок-практикум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Описывать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большие и малые, формальные и неформальные группы. </w:t>
            </w: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Приводить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примеры таких групп.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Характеризовать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 </w:t>
            </w: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иллюстрировать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примерами групповые нормы.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Описывать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с опорой на примеры взаимодействие и сотрудничество людей в обществе.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Оценивать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собственное отношение к людям других национальностей и другого мировоззрения.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Исследовать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практические ситуации, в которых проявились солидарность, толерантность, лояльность, взаимопонимание.</w:t>
            </w:r>
          </w:p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lastRenderedPageBreak/>
              <w:t>Исследовать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практические ситуации, связанные с выявлением места человека в группе, проявлением лидерства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Учебник, тетрадь,  ручка, карандаш, 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мультимедийное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оборудование</w:t>
            </w:r>
          </w:p>
        </w:tc>
        <w:tc>
          <w:tcPr>
            <w:tcW w:w="3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ind w:right="-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Презентация «Ты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и </w:t>
            </w:r>
            <w:proofErr w:type="gram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твои</w:t>
            </w:r>
            <w:proofErr w:type="gramEnd"/>
          </w:p>
          <w:p w:rsidR="00051105" w:rsidRPr="00320E1F" w:rsidRDefault="00051105" w:rsidP="002B1456">
            <w:pPr>
              <w:spacing w:after="0" w:line="0" w:lineRule="atLeast"/>
              <w:ind w:right="-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товарищи». Режим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доступа: http:// 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www.uchportal.ru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/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load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/143-1-0-3838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Научатся: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определять, что такое культура общения человека; анализировать нравственную и правовую оценку конкретных ситуаций; осуществлять поиск дополнительных сведений в СМИ; отвечать на вопросы, высказывать собственную точку зрения.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Получат возможность научиться: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осуществлять поиск нужной информации, анализировать объекты; 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ориентироваться на понимание причин успеха в учебе; формулировать собственную точку зрения; осуществлять поиск нужной информации, выделять главное</w:t>
            </w: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lastRenderedPageBreak/>
              <w:t>Познавательные: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овладевают целостными представлениями о качествах личности человека; привлекают информацию, полученную ранее, для решения учебной задачи.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Коммуникативные: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планируют цели и способы взаимодействия; обмениваются мнениями; участвуют в коллективном обсуждении проблем; распределяют обязанности, проявляют способность к взаимодействию.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Регулятивные: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учитывают ориентиры, данные учителем, при освоении нового учебного материала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Сравнивают разные точки зрения; оценивают собственную учебную деятельность; сохраняют мотивацию к учебной деятельности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 П. 7,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п. 1, 2, 3, «В классе и дома « №№ 1, 2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 П. 7,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п. 4, 5, 6</w:t>
            </w:r>
          </w:p>
        </w:tc>
      </w:tr>
      <w:tr w:rsidR="00051105" w:rsidRPr="00320E1F" w:rsidTr="00AD05B1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17-18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Общение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 Урок изучения нового материала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 Урок-практикум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Характеризовать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общение как взаимные деловые и дружеские отношения людей.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Иллюстрировать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 помощью примеров различные цели и средства общения.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Сравнивать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</w:t>
            </w: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 сопоставлять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различные стили общения.</w:t>
            </w:r>
          </w:p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Выявлять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на основе конкретных жизненных ситуаций особенности общения со сверстниками, старшими и младшими. </w:t>
            </w: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Оценивать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собственное умение общаться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Учебник, тетрадь,  ручка, карандаш, 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мультимедийное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оборудование</w:t>
            </w:r>
          </w:p>
        </w:tc>
        <w:tc>
          <w:tcPr>
            <w:tcW w:w="3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ind w:right="-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Презентация «Зачем люди общаются». Режим </w:t>
            </w:r>
            <w:proofErr w:type="spellStart"/>
            <w:proofErr w:type="gram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до-ступа</w:t>
            </w:r>
            <w:proofErr w:type="spellEnd"/>
            <w:proofErr w:type="gram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: http://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festival.1september.ru/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articles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/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571552/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Научатся: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понимать, почему без общения человек не может развиваться полноценно.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Получат возможность научиться: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анализировать, делать выводы; давать нравственную и правовую оценку конкретных ситуаций; осуществлять поиск дополнительных сведений в СМИ; отвечать на вопросы, высказывать собственную точку зрения</w:t>
            </w: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Познавательные: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устанавливают причинно-следственные связи и зависимости между объектами.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Коммуникативные: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планируют цели и способы взаимодействия; обмениваются мнениями, слушают друг друга, понимают позицию партнера, в том числе и отличную от своей, согласовывают действия с партнером.</w:t>
            </w:r>
            <w:proofErr w:type="gramEnd"/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Регулятивные: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принимают и сохраняют учебную задачу; учитывают выделенные учителем ориентиры действия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Проявляют заинтересованность не только в личном успехе, но и в решении проблемных заданий всей группой; выражают положительное отношение к процессу познания; адекватно понимают причины успешности/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неуспешности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учебной деятельности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 П. 8,  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п. 1, 2, 3, вопросы «</w:t>
            </w:r>
            <w:proofErr w:type="spellStart"/>
            <w:proofErr w:type="gram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Прове-рим</w:t>
            </w:r>
            <w:proofErr w:type="spellEnd"/>
            <w:proofErr w:type="gram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себя»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 П. 8,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п. 4, 5,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«В классе и дома» № 5</w:t>
            </w:r>
          </w:p>
        </w:tc>
      </w:tr>
      <w:tr w:rsidR="00051105" w:rsidRPr="00320E1F" w:rsidTr="00AD05B1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19-20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Конфликты в межличностных отношениях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 Урок изучения нового материала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 Урок-практикум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Описывать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сущность и причины возникновения межличностных конфликтов.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Характеризовать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варианты поведения в конфликтных ситуациях. </w:t>
            </w: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Объяснять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 в чём заключается конструктивное разрешение конфликта. </w:t>
            </w: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Иллюстрировать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объяснение примерами.</w:t>
            </w:r>
          </w:p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Выявлять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</w:t>
            </w: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 анализировать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собственные типичные реакции в конфликтной ситуации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Учебник, тетрадь,  ручка, карандаш, 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мультимедийное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оборудование</w:t>
            </w:r>
          </w:p>
        </w:tc>
        <w:tc>
          <w:tcPr>
            <w:tcW w:w="3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Презентация «Почему нужно быть терпимым». Режим доступа: http://festival.1september.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ru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/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articles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/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579564/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Научатся: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сохранять достоинство в конфликте.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Получат возможность научиться: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допускать существование различных точек зрения, принимать другое мнение и позицию, приходить к общему решению; задавать вопросы; осуществлять поиск нужной информации, выделять главное</w:t>
            </w: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Познавательные: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самостоятельно выделяют и формулируют цели; анализируют вопросы, формулируют ответы.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Коммуникативные</w:t>
            </w:r>
            <w:proofErr w:type="gramEnd"/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участвуют в коллективном обсуждении проблем; обмениваются мнениями, понимают позицию партнера.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Регулятивные: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ставят учебную задачу на основе соотнесения того, что уже известно и усвоено, и того, что ещё неизвестно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Оценивают собственную учебную деятельность, свои достижения; анализируют и характеризуют эмоциональное состояние и чувства окружающих, строят свои взаимоотношения с их учетом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 П. 9,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п. 1, 2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2.П. 9, «В классе и дома»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№ 1, 2</w:t>
            </w:r>
          </w:p>
        </w:tc>
      </w:tr>
      <w:tr w:rsidR="00051105" w:rsidRPr="00320E1F" w:rsidTr="00AD05B1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Повторительно-обобщающий урок по теме «Человек среди людей»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 повторения и контроля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Тестирование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по теме «Человек среди людей»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Обобщать и систематизировать знания </w:t>
            </w:r>
            <w:proofErr w:type="gram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и 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мения</w:t>
            </w:r>
            <w:proofErr w:type="spellEnd"/>
            <w:proofErr w:type="gram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по изученной теме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Выполнять задания в тестовой форме по изученной теме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Учебник, тетрадь,  ручка, карандаш, распечатанные тексты тестовых работ</w:t>
            </w:r>
          </w:p>
        </w:tc>
        <w:tc>
          <w:tcPr>
            <w:tcW w:w="3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Научатся: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определять основные понятия к главе «Человек среди людей».</w:t>
            </w: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Познавательные: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овладевают целостными представлениями о качествах личности человека; привлекают информацию, полученную ранее, для решения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Сравнивают разные точки зрения; оценивают </w:t>
            </w:r>
            <w:proofErr w:type="gram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собственную</w:t>
            </w:r>
            <w:proofErr w:type="gramEnd"/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Повторить по записям в тетради</w:t>
            </w:r>
          </w:p>
        </w:tc>
      </w:tr>
      <w:tr w:rsidR="00051105" w:rsidRPr="00320E1F" w:rsidTr="00AD05B1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Глава III. Нравственные основы жизни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7</w:t>
            </w:r>
          </w:p>
        </w:tc>
        <w:tc>
          <w:tcPr>
            <w:tcW w:w="2332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51105" w:rsidRPr="00320E1F" w:rsidTr="00AD05B1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22-23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Человек славен добрыми делами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 Урок изучения нового материала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 Урок-практикум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Характеризовать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 </w:t>
            </w: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иллюстрировать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примерами проявления добра.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Приводить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примеры, иллюстрирующие золотое правило морали.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Оценивать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 модельных и реальных ситуациях поступки людей с точки зрения золотого правила морали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Учебник, тетрадь,  ручка, карандаш, 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мультимедийное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оборудование</w:t>
            </w:r>
          </w:p>
        </w:tc>
        <w:tc>
          <w:tcPr>
            <w:tcW w:w="3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ind w:right="-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Презентация «Человек славен  добрыми делами». Режим доступа: http://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nsportal.ru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/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shkola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/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obshchestvoznanie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/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library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/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che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lovek-slaven-dobrom</w:t>
            </w:r>
            <w:proofErr w:type="spellEnd"/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Научатся: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 отличать добрые поступки от </w:t>
            </w:r>
            <w:proofErr w:type="gram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злых</w:t>
            </w:r>
            <w:proofErr w:type="gram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;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определять понятия «нравственность» и «безнравственность».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Получат возможность научиться: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работать с текстом учебника; вы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сказывать собственное мнение, суждения</w:t>
            </w: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Познавательные: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ориентируются в разнообразии способов решения познавательных задач; выбирают наиболее эффективные способы их решения.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Коммуникативные: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партнёром.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Регулятивные</w:t>
            </w:r>
            <w:proofErr w:type="gramEnd"/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определяют последовательность промежуточных целей с учётом конечного результата; составляют план и последовательность действий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Проявляют заинтересованность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не только в личном успехе, но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 в решении проблемных заданий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всей группой; </w:t>
            </w:r>
            <w:proofErr w:type="gram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выражают</w:t>
            </w:r>
            <w:proofErr w:type="gram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положи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тельное отношение к процессу познания; адекватно понимают причины успешности/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неуспешности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учебной деятельности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 П. 10,  п.1, 2,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«В классе и дома»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№ 3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 П. 10, п. 3</w:t>
            </w:r>
          </w:p>
        </w:tc>
      </w:tr>
      <w:tr w:rsidR="00051105" w:rsidRPr="00320E1F" w:rsidTr="00AD05B1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24-25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Будь смелым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 Урок изучения нового материала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 Урок-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практикум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На конкретных примерах </w:t>
            </w: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дать оценку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проявлениям мужества, смелости, случаям преодоления людьми страха в критических и житейских ситуациях.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lastRenderedPageBreak/>
              <w:t>Оценивать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предлагаемые ситуации, требующие личного противодействия проявлениям зла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Учебник, тетрадь,  ручка, карандаш</w:t>
            </w:r>
          </w:p>
        </w:tc>
        <w:tc>
          <w:tcPr>
            <w:tcW w:w="3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Научатся: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определять, всегда ли страх является плохим качеством человека, бороться со своими 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страхами.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Получат возможность научиться: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работать с текстом учебника; решать логические задачи; высказывать собственное мнение, суждения</w:t>
            </w: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lastRenderedPageBreak/>
              <w:t>Познавательные: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выявляют особенности и признаки объектов; приводят примеры в качестве доказательства  выдвигаемых положений.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lastRenderedPageBreak/>
              <w:t>Коммуникативные: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взаимодействуют в ходе совместной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Регулятивные: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прогнозируют результаты уровня усвоения изучаемого материала; принимают и сохраняют учебную задачу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Сохраняют мотивацию к учебной деятельности; проявляют интерес к 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новому учебному материалу; выражают положительное отношение к процессу познания; адекватно понимают причины успешности / 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неуспешности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учебной деятельности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Проект «Мой земляк – смелый 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человек»</w:t>
            </w:r>
          </w:p>
        </w:tc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1. П. 11,  п. 1, «В классе и дома»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№ 2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2.П. 11, п. 2, 3, закончить  проект «Мой земляк – смелый человек»</w:t>
            </w:r>
          </w:p>
        </w:tc>
      </w:tr>
      <w:tr w:rsidR="00051105" w:rsidRPr="00320E1F" w:rsidTr="00AD05B1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26-27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Человек и человечность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 Урок изучения нового материала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 Урок-практикум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Раскрывать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на примерах смысл понятия «человечность».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Давать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оценку с позиции гуманизма конкретным поступкам людей, описанным в СМИ и иных информационных источниках.</w:t>
            </w:r>
          </w:p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На примерах конкретных ситуаций </w:t>
            </w: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оценивать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 проявления внимания к </w:t>
            </w:r>
            <w:proofErr w:type="gram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нуждающимся</w:t>
            </w:r>
            <w:proofErr w:type="gram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в нём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Учебник, тетрадь,  ручка, карандаш, 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мультимедийное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оборудование</w:t>
            </w:r>
          </w:p>
        </w:tc>
        <w:tc>
          <w:tcPr>
            <w:tcW w:w="3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ind w:right="-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Презентация «Что такое чело-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вечность». Режим </w:t>
            </w:r>
            <w:proofErr w:type="spellStart"/>
            <w:proofErr w:type="gram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до-ступа</w:t>
            </w:r>
            <w:proofErr w:type="spellEnd"/>
            <w:proofErr w:type="gram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: http://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nsportal.ru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/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shkola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/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obshchestvoznanie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/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library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/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chto-takoe-chelovech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nost</w:t>
            </w:r>
            <w:proofErr w:type="spellEnd"/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Научатся: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строить свои взаимоотношения с другими людьми.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Получат возможность научиться: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работать с текстом учебника; высказывать собственное мнение, суждения</w:t>
            </w: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Познавательные: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выбирают наиболее эффективные способы решения задач; контролируют и оценивают процесс и результат деятельности.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Коммуникативные: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договариваются о распределении функций и ролей в совместной деятельности</w:t>
            </w:r>
            <w:proofErr w:type="gramEnd"/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Регулятивные: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адекватно воспринимают предложения и оценку учителей, товарищей, родителей и других людей.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Проявляют способность к решению моральных дилемм на основе учёта позиций партнёров в общении; ориентируются на их мотивы и чувства, устойчивое следование в поведении моральным нормам и этическим требованиям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Calibri" w:eastAsia="Times New Roman" w:hAnsi="Calibri" w:cs="Arial"/>
                <w:color w:val="000000"/>
                <w:sz w:val="19"/>
                <w:lang w:eastAsia="ru-RU"/>
              </w:rPr>
              <w:t>1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 П. 12, «В классе и дома»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№ 3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 П. 12, вопросы «</w:t>
            </w:r>
            <w:proofErr w:type="spellStart"/>
            <w:proofErr w:type="gram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Прове-рим</w:t>
            </w:r>
            <w:proofErr w:type="spellEnd"/>
            <w:proofErr w:type="gram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себя»</w:t>
            </w:r>
          </w:p>
        </w:tc>
      </w:tr>
      <w:tr w:rsidR="00051105" w:rsidRPr="00320E1F" w:rsidTr="00AD05B1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28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Повторительно-обобщающий урок по теме «Нравственные основы жизни»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 повторения и контроля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Тестирование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по теме «Нравственные основы жизни»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Обобщать и систематизировать знания и умения по изученной теме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Выполнять задания в тестовой форме по изученной теме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Учебник, тетрадь,  ручка, карандаш, распечатанные тексты тестовых работ</w:t>
            </w:r>
          </w:p>
        </w:tc>
        <w:tc>
          <w:tcPr>
            <w:tcW w:w="3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Научатся: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анализировать свои поступки и отношения к окружающим людям.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Получат возможность научиться: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работать с текстом учебника; высказывать собственное мнение, суждения</w:t>
            </w: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Познавательные: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ставят и формулируют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Коммуникативные: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адекватно используют речевые средства для эффективного решения разнообразных коммуникативных задач.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Регулятивные: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планируют свои действия в соответствии с поставленной задачей и условиями её реализации, в том числе во внутреннем плане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Определяют свою личностную позицию; адекватную дифференцированную самооценку своей успешности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Повторить тему</w:t>
            </w: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u w:val="single"/>
                <w:lang w:eastAsia="ru-RU"/>
              </w:rPr>
              <w:t>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«Человек и общество» </w:t>
            </w: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u w:val="single"/>
                <w:lang w:eastAsia="ru-RU"/>
              </w:rPr>
              <w:t> </w:t>
            </w:r>
          </w:p>
        </w:tc>
      </w:tr>
      <w:tr w:rsidR="00051105" w:rsidRPr="00320E1F" w:rsidTr="00AD05B1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Итоговое повторение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7</w:t>
            </w:r>
          </w:p>
        </w:tc>
        <w:tc>
          <w:tcPr>
            <w:tcW w:w="2332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51105" w:rsidRPr="00320E1F" w:rsidTr="00AD05B1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29-30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Повторительно-обобщающий урок по теме «Человек и общество»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Определять все термины по изученной теме</w:t>
            </w:r>
            <w:proofErr w:type="gram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</w:t>
            </w:r>
            <w:proofErr w:type="gram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gram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</w:t>
            </w:r>
            <w:proofErr w:type="gram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аботать с текстом учебника; Высказывать собственное мнение, суждения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Учебник, тетрадь,  ручка, карандаш</w:t>
            </w:r>
          </w:p>
        </w:tc>
        <w:tc>
          <w:tcPr>
            <w:tcW w:w="3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Научатся: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определять все термины за курс 6 класса.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Получат возможность научиться: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работать с текстом учебника; высказывать собственное мнение, суждения</w:t>
            </w: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Познавательные: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самостоятельно создают алгоритмы деятельности при решении проблем различного характера.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Коммуникативные</w:t>
            </w:r>
            <w:proofErr w:type="gramEnd"/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формулируют собственное мнение и позицию.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Регулятивные: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учитывают установленные правила в планировании и контроле способа решения; осуществляют пошаговый и итоговый контроль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Выражают адекватное понимание причин успешности/ 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неуспешности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учебной деятельности, устойчивую учебно-познавательную мотивацию учения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Повторить тему</w:t>
            </w: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u w:val="single"/>
                <w:lang w:eastAsia="ru-RU"/>
              </w:rPr>
              <w:t>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«Человек в системе общественных отношений»</w:t>
            </w: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u w:val="single"/>
                <w:lang w:eastAsia="ru-RU"/>
              </w:rPr>
              <w:t> </w:t>
            </w:r>
          </w:p>
        </w:tc>
      </w:tr>
      <w:tr w:rsidR="00051105" w:rsidRPr="00320E1F" w:rsidTr="00AD05B1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31-32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Человек в системе общественных отношений </w:t>
            </w: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1.Урок применения знаний и умений (защита проектов)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 Урок-практикум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Защищать </w:t>
            </w:r>
            <w:proofErr w:type="gram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индивидуальные проекты</w:t>
            </w:r>
            <w:proofErr w:type="gram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по теме </w:t>
            </w: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Человек в системе общественных отношений»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Презентации учащихся</w:t>
            </w:r>
          </w:p>
        </w:tc>
        <w:tc>
          <w:tcPr>
            <w:tcW w:w="3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Научатся: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определять все термины за курс 6 класса.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Получат возможность научиться: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работать с текстом учебника; высказывать собственное мнение, суждения, защищать собственные проекты</w:t>
            </w: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Познавательные: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самостоятельно выделяют и формулируют познавательную цель; используют общие приёмы решения поставленных задач.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Коммуникативные: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участвуют в коллективном обсуждении проблем; проявляют активность во взаимодействии для решения коммуникативных и познавательных задач.</w:t>
            </w:r>
            <w:proofErr w:type="gramEnd"/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Регулятивные: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планируют свои действия в соответствии с поставленной задачей и условиями её реализации; оценивают правильность выполнения действия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Проявляют доброжелательность и эмоционально- нравственную отзывчивость, 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эмпатию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как понимание чу</w:t>
            </w:r>
            <w:proofErr w:type="gram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вств др</w:t>
            </w:r>
            <w:proofErr w:type="gram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угих людей и сопереживают им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Защита проектов по теме по теме </w:t>
            </w: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«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Человек в системе общественных отношений»</w:t>
            </w:r>
          </w:p>
        </w:tc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Подготовиться к итоговой контрольной работе</w:t>
            </w:r>
          </w:p>
        </w:tc>
      </w:tr>
      <w:tr w:rsidR="00051105" w:rsidRPr="00320E1F" w:rsidTr="00AD05B1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33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Итоговая контрольная работа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 контроля и коррекции знаний и умений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Обобщать и систематизировать знания и умения по изученной теме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Выполнять задания в различной форме по 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изученному в 6 классе материалу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Учебник, тетрадь,  ручка, карандаш, 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распечатанные тексты тестовых работ</w:t>
            </w:r>
          </w:p>
        </w:tc>
        <w:tc>
          <w:tcPr>
            <w:tcW w:w="3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Научатся: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выполнять контрольные задания по обществознанию.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lastRenderedPageBreak/>
              <w:t>Получат возможность научиться: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преобразовывать извлечённую информацию в соответствии с заданием (выделять главное, сравнивать, выражать свое отношение) и представлять её в виде письменного текста</w:t>
            </w: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lastRenderedPageBreak/>
              <w:t>Познавательные: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 ставят и формулируют цели и проблему урока; осознанно и произвольно строят сообщения в устной и письменной форме, в том 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числе творческого и исследовательского характера.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Коммуникативные: 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адекватно используют речевые средства для эффективного решения разнообразных коммуникативных задач.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Регулятивные: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планируют свои действия в соответствии с поставленной задачей и условиями её реализации, в том числе во внутреннем плане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Выражают адекватное понимание причин успешности/</w:t>
            </w:r>
            <w:proofErr w:type="spell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неуспешности</w:t>
            </w:r>
            <w:proofErr w:type="spell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учебной деятельности, устойчивую учебно-познавательную мотивацию учения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Подготовиться к</w:t>
            </w:r>
            <w:r w:rsidRPr="00320E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u w:val="single"/>
                <w:lang w:eastAsia="ru-RU"/>
              </w:rPr>
              <w:t> </w:t>
            </w:r>
            <w:proofErr w:type="spellStart"/>
            <w:proofErr w:type="gramStart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уроку-конференция</w:t>
            </w:r>
            <w:proofErr w:type="spellEnd"/>
            <w:proofErr w:type="gramEnd"/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по теме «Человек и общество»</w:t>
            </w:r>
          </w:p>
        </w:tc>
      </w:tr>
      <w:tr w:rsidR="00051105" w:rsidRPr="00320E1F" w:rsidTr="00AD05B1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34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Урок-конференция «Человек и общество»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Обобщать и систематизировать знания и умения по изученной теме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Высказывать собственное мнение, суждения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Учебник, тетрадь,  ручка, карандаш, домашние записи учащихся по теме</w:t>
            </w:r>
          </w:p>
        </w:tc>
        <w:tc>
          <w:tcPr>
            <w:tcW w:w="3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Научатся: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пользоваться дополнительными источниками информации, отбирать материал по заданной теме; подбирать иллюстративный материал к тексту своего выступления.</w:t>
            </w:r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Получат возможность научиться: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публично выступать; высказывать собственное мнение, суждения</w:t>
            </w: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Познавательные: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выбирают наиболее эффективные способы решения задач; контролируют и оценивают процесс и результат деятельности.</w:t>
            </w:r>
          </w:p>
          <w:p w:rsidR="00051105" w:rsidRPr="00320E1F" w:rsidRDefault="00051105" w:rsidP="002B145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Коммуникативные: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договариваются о распределении функций и ролей в совместной деятельности.</w:t>
            </w:r>
            <w:proofErr w:type="gramEnd"/>
          </w:p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Регулятивные:</w:t>
            </w: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адекватно воспринимают предложения и оценку учителей, товарищей, родителей и других людей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20E1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Определяют свою личностную позицию; адекватную дифференцированную самооценку своей успешности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1105" w:rsidRPr="00320E1F" w:rsidRDefault="00051105" w:rsidP="002B145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BE1372" w:rsidRDefault="00BE1372"/>
    <w:sectPr w:rsidR="00BE1372" w:rsidSect="00AD05B1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24E"/>
    <w:multiLevelType w:val="multilevel"/>
    <w:tmpl w:val="FA30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462FD"/>
    <w:multiLevelType w:val="multilevel"/>
    <w:tmpl w:val="EABC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113625"/>
    <w:multiLevelType w:val="multilevel"/>
    <w:tmpl w:val="EAAE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E91C02"/>
    <w:multiLevelType w:val="multilevel"/>
    <w:tmpl w:val="8504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9367D"/>
    <w:multiLevelType w:val="multilevel"/>
    <w:tmpl w:val="13F27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281F70"/>
    <w:multiLevelType w:val="multilevel"/>
    <w:tmpl w:val="69F42E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94686"/>
    <w:multiLevelType w:val="multilevel"/>
    <w:tmpl w:val="71B6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DF248F"/>
    <w:multiLevelType w:val="multilevel"/>
    <w:tmpl w:val="6136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EA29B8"/>
    <w:multiLevelType w:val="multilevel"/>
    <w:tmpl w:val="4B46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F74A88"/>
    <w:multiLevelType w:val="multilevel"/>
    <w:tmpl w:val="FE06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D51CF5"/>
    <w:multiLevelType w:val="multilevel"/>
    <w:tmpl w:val="5A2C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760211"/>
    <w:multiLevelType w:val="multilevel"/>
    <w:tmpl w:val="E59C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B96378"/>
    <w:multiLevelType w:val="multilevel"/>
    <w:tmpl w:val="75C0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A42896"/>
    <w:multiLevelType w:val="multilevel"/>
    <w:tmpl w:val="8F22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99765F"/>
    <w:multiLevelType w:val="multilevel"/>
    <w:tmpl w:val="EFA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D4707C"/>
    <w:multiLevelType w:val="multilevel"/>
    <w:tmpl w:val="3F2E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F543CC"/>
    <w:multiLevelType w:val="multilevel"/>
    <w:tmpl w:val="7C0A18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6"/>
  </w:num>
  <w:num w:numId="5">
    <w:abstractNumId w:val="15"/>
  </w:num>
  <w:num w:numId="6">
    <w:abstractNumId w:val="11"/>
  </w:num>
  <w:num w:numId="7">
    <w:abstractNumId w:val="12"/>
  </w:num>
  <w:num w:numId="8">
    <w:abstractNumId w:val="8"/>
  </w:num>
  <w:num w:numId="9">
    <w:abstractNumId w:val="0"/>
  </w:num>
  <w:num w:numId="10">
    <w:abstractNumId w:val="14"/>
  </w:num>
  <w:num w:numId="11">
    <w:abstractNumId w:val="4"/>
  </w:num>
  <w:num w:numId="12">
    <w:abstractNumId w:val="5"/>
  </w:num>
  <w:num w:numId="13">
    <w:abstractNumId w:val="13"/>
  </w:num>
  <w:num w:numId="14">
    <w:abstractNumId w:val="3"/>
  </w:num>
  <w:num w:numId="15">
    <w:abstractNumId w:val="2"/>
  </w:num>
  <w:num w:numId="16">
    <w:abstractNumId w:val="10"/>
  </w:num>
  <w:num w:numId="17">
    <w:abstractNumId w:val="16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1105"/>
    <w:rsid w:val="00051105"/>
    <w:rsid w:val="00AD05B1"/>
    <w:rsid w:val="00BE1372"/>
    <w:rsid w:val="00FA2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05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051105"/>
  </w:style>
  <w:style w:type="character" w:customStyle="1" w:styleId="c16">
    <w:name w:val="c16"/>
    <w:basedOn w:val="a0"/>
    <w:rsid w:val="00051105"/>
  </w:style>
  <w:style w:type="paragraph" w:customStyle="1" w:styleId="c2">
    <w:name w:val="c2"/>
    <w:basedOn w:val="a"/>
    <w:rsid w:val="0005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05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051105"/>
  </w:style>
  <w:style w:type="character" w:customStyle="1" w:styleId="c7">
    <w:name w:val="c7"/>
    <w:basedOn w:val="a0"/>
    <w:rsid w:val="00051105"/>
  </w:style>
  <w:style w:type="paragraph" w:customStyle="1" w:styleId="c74">
    <w:name w:val="c74"/>
    <w:basedOn w:val="a"/>
    <w:rsid w:val="0005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051105"/>
  </w:style>
  <w:style w:type="character" w:customStyle="1" w:styleId="c39">
    <w:name w:val="c39"/>
    <w:basedOn w:val="a0"/>
    <w:rsid w:val="00051105"/>
  </w:style>
  <w:style w:type="character" w:customStyle="1" w:styleId="c3">
    <w:name w:val="c3"/>
    <w:basedOn w:val="a0"/>
    <w:rsid w:val="00051105"/>
  </w:style>
  <w:style w:type="paragraph" w:customStyle="1" w:styleId="c72">
    <w:name w:val="c72"/>
    <w:basedOn w:val="a"/>
    <w:rsid w:val="0005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05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05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051105"/>
  </w:style>
  <w:style w:type="character" w:customStyle="1" w:styleId="c77">
    <w:name w:val="c77"/>
    <w:basedOn w:val="a0"/>
    <w:rsid w:val="00051105"/>
  </w:style>
  <w:style w:type="paragraph" w:customStyle="1" w:styleId="c69">
    <w:name w:val="c69"/>
    <w:basedOn w:val="a"/>
    <w:rsid w:val="0005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0">
    <w:name w:val="c70"/>
    <w:basedOn w:val="a0"/>
    <w:rsid w:val="00051105"/>
  </w:style>
  <w:style w:type="paragraph" w:customStyle="1" w:styleId="c23">
    <w:name w:val="c23"/>
    <w:basedOn w:val="a"/>
    <w:rsid w:val="0005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05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05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05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rsid w:val="0005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05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5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5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51105"/>
  </w:style>
  <w:style w:type="character" w:customStyle="1" w:styleId="c17">
    <w:name w:val="c17"/>
    <w:basedOn w:val="a0"/>
    <w:rsid w:val="00051105"/>
  </w:style>
  <w:style w:type="character" w:customStyle="1" w:styleId="c14">
    <w:name w:val="c14"/>
    <w:basedOn w:val="a0"/>
    <w:rsid w:val="00051105"/>
  </w:style>
  <w:style w:type="character" w:customStyle="1" w:styleId="c9">
    <w:name w:val="c9"/>
    <w:basedOn w:val="a0"/>
    <w:rsid w:val="00051105"/>
  </w:style>
  <w:style w:type="character" w:customStyle="1" w:styleId="c94">
    <w:name w:val="c94"/>
    <w:basedOn w:val="a0"/>
    <w:rsid w:val="00051105"/>
  </w:style>
  <w:style w:type="character" w:customStyle="1" w:styleId="c42">
    <w:name w:val="c42"/>
    <w:basedOn w:val="a0"/>
    <w:rsid w:val="00051105"/>
  </w:style>
  <w:style w:type="character" w:customStyle="1" w:styleId="c13">
    <w:name w:val="c13"/>
    <w:basedOn w:val="a0"/>
    <w:rsid w:val="00051105"/>
  </w:style>
  <w:style w:type="character" w:customStyle="1" w:styleId="c107">
    <w:name w:val="c107"/>
    <w:basedOn w:val="a0"/>
    <w:rsid w:val="00051105"/>
  </w:style>
  <w:style w:type="character" w:customStyle="1" w:styleId="c34">
    <w:name w:val="c34"/>
    <w:basedOn w:val="a0"/>
    <w:rsid w:val="00051105"/>
  </w:style>
  <w:style w:type="character" w:customStyle="1" w:styleId="c1">
    <w:name w:val="c1"/>
    <w:basedOn w:val="a0"/>
    <w:rsid w:val="00051105"/>
  </w:style>
  <w:style w:type="character" w:customStyle="1" w:styleId="c11">
    <w:name w:val="c11"/>
    <w:basedOn w:val="a0"/>
    <w:rsid w:val="00051105"/>
  </w:style>
  <w:style w:type="character" w:customStyle="1" w:styleId="c5">
    <w:name w:val="c5"/>
    <w:basedOn w:val="a0"/>
    <w:rsid w:val="00051105"/>
  </w:style>
  <w:style w:type="character" w:customStyle="1" w:styleId="c54">
    <w:name w:val="c54"/>
    <w:basedOn w:val="a0"/>
    <w:rsid w:val="00051105"/>
  </w:style>
  <w:style w:type="paragraph" w:styleId="a3">
    <w:name w:val="Balloon Text"/>
    <w:basedOn w:val="a"/>
    <w:link w:val="a4"/>
    <w:uiPriority w:val="99"/>
    <w:semiHidden/>
    <w:unhideWhenUsed/>
    <w:rsid w:val="00051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10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511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6849</Words>
  <Characters>39042</Characters>
  <Application>Microsoft Office Word</Application>
  <DocSecurity>0</DocSecurity>
  <Lines>325</Lines>
  <Paragraphs>91</Paragraphs>
  <ScaleCrop>false</ScaleCrop>
  <Company/>
  <LinksUpToDate>false</LinksUpToDate>
  <CharactersWithSpaces>45800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2021-11-20T08:31:00Z</dcterms:created>
  <dcterms:modified xsi:type="dcterms:W3CDTF">2021-11-20T08:31:00Z</dcterms:modified>
</cp:coreProperties>
</file>