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A0" w:rsidRPr="00986FA0" w:rsidRDefault="00986FA0" w:rsidP="00986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986FA0">
        <w:rPr>
          <w:rFonts w:ascii="Verdana" w:eastAsia="Times New Roman" w:hAnsi="Verdana" w:cs="Times New Roman"/>
          <w:b/>
          <w:bCs/>
          <w:color w:val="000000"/>
          <w:lang w:eastAsia="ru-RU"/>
        </w:rPr>
        <w:t>Поурочное планирование 2 клас</w:t>
      </w:r>
      <w:proofErr w:type="gramStart"/>
      <w:r w:rsidRPr="00986FA0">
        <w:rPr>
          <w:rFonts w:ascii="Verdana" w:eastAsia="Times New Roman" w:hAnsi="Verdana" w:cs="Times New Roman"/>
          <w:b/>
          <w:bCs/>
          <w:color w:val="000000"/>
          <w:lang w:eastAsia="ru-RU"/>
        </w:rPr>
        <w:t>с(</w:t>
      </w:r>
      <w:proofErr w:type="gramEnd"/>
      <w:r w:rsidRPr="00986FA0">
        <w:rPr>
          <w:rFonts w:ascii="Verdana" w:eastAsia="Times New Roman" w:hAnsi="Verdana" w:cs="Times New Roman"/>
          <w:b/>
          <w:bCs/>
          <w:color w:val="000000"/>
          <w:lang w:eastAsia="ru-RU"/>
        </w:rPr>
        <w:t>Афанасьева)</w:t>
      </w:r>
    </w:p>
    <w:tbl>
      <w:tblPr>
        <w:tblW w:w="1567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3641"/>
        <w:gridCol w:w="833"/>
        <w:gridCol w:w="2067"/>
        <w:gridCol w:w="2067"/>
        <w:gridCol w:w="2202"/>
        <w:gridCol w:w="1658"/>
        <w:gridCol w:w="1075"/>
        <w:gridCol w:w="66"/>
        <w:gridCol w:w="35"/>
        <w:gridCol w:w="30"/>
        <w:gridCol w:w="30"/>
        <w:gridCol w:w="30"/>
        <w:gridCol w:w="30"/>
        <w:gridCol w:w="30"/>
        <w:gridCol w:w="30"/>
        <w:gridCol w:w="30"/>
        <w:gridCol w:w="30"/>
        <w:gridCol w:w="773"/>
        <w:gridCol w:w="30"/>
        <w:gridCol w:w="70"/>
        <w:gridCol w:w="100"/>
        <w:gridCol w:w="104"/>
        <w:gridCol w:w="30"/>
        <w:gridCol w:w="30"/>
        <w:gridCol w:w="30"/>
        <w:gridCol w:w="30"/>
        <w:gridCol w:w="94"/>
      </w:tblGrid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6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0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485D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485D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факт.</w:t>
            </w: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изучения английского языка. Имя. Приветствие.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пользоваться учебником, тетрадью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задачи учебной и коммуникативной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английских мальчиков и девочек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Bb,Dd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Ll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вести диалог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средств решения задачи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Клички английских питомцев.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Gg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распознавать буквы и звуки (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a-h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адекватные языковые средства в процессе общения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"Знакомство"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Ff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Vv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распознавать буквы и звуки (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i-q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Планировать, выполнять и оценивать свои учебные действия в соответствии с поставленной задачей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зовут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тебя зовут?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Jj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Zz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распознавать буквы и звуки (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r-z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Планировать, выполнять и оценивать свои коммуникативные действия в соответствии с поставленной задачей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5 слов</w:t>
            </w:r>
          </w:p>
        </w:tc>
        <w:tc>
          <w:tcPr>
            <w:tcW w:w="10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от 1 до 10. Диалог "Знакомство".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читать буквосочетания «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слова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изученного материала.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читать буквосочетания «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овторить английские буквы и звуки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от 11 до 15. Английские имена и фамилии.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Cc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писать заглавные и прописные буквы английского алфавита, называть их в алфавитном порядке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взаимопонимания в процессе диалогического общения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 5 слов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закрытом слоге. Счет от 16 до 20.Прощание.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выполнять коллективный проект «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ABC».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речевые средства для решения познавательных задач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на картинках знакомые слова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Uu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закрытом слоге. Счет от 20 до 30.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слушать и понимать речь других и разыгрывать сценку знакомства; вести диалог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правописание букв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ee.Новая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лексика: кружка, улица, пчела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конфета.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задавать и выполнять команды;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Комплексно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разные компоненты УМК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Фраза "Я вижу..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Модальный глагол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Ценить и принимать базовую ценность «моя семья»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рассказывать о своей семье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языковую информацию на уровне звука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5 слов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структуры "Я вижу...".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называть цвета окружающих предметов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лексические единицы по тематическому признаку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повторить рифмовку I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</w:t>
            </w:r>
            <w:proofErr w:type="spellEnd"/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роли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называть и описывать предметы мебели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информацию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сосчитай сколько букв в алфавите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дела?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названия предметов мебели и цветов,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и говорения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Опираться на языковую догадку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соедини слова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закрытом слоге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риветствие. Прощание. Знакомство.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описывать комнату; читать вслух слова и предложения; составлять предложения из слов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по отдельным признакам языковую информацию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9"/>
          <w:wAfter w:w="4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Цвет. Союз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адекватной мотивации к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Закрепить названия комнат и предметов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мебели,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и говорения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48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Использовать различные способы поиска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в соответствии с решаемой задачей</w:t>
            </w:r>
            <w:r w:rsidR="00485D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 составить рифмовку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 кем дружит. Откуда вы родом? 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задавать вопрос “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…?” и отвечать на него, развивать координацию движений.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 использовать разные компоненты УМК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Stepт17 выучить 2 новых цвета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ты родом?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читать букву е в закрытом слоге и буквосочетании ее,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1-4 Step 18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Where are you from?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живу в Москве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Лондоне).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составлять рассказ по образцу, закрепить языковой материал модуля.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слышать собеседника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 какие предметы ты видишь на картинке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где живет.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составлять рассказ о своем саде.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информацию в таблице при прослушивании текстов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правописание слов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Описание игрушек.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читать; воспроизводить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рассказывать о героях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диалог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8"/>
          <w:wAfter w:w="44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тренировка прилагательных.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пройденный языковой материал; подготовиться к тесту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материальной и информационной среде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такое? 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усвоения пройденного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1236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Qq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называть свой возраст и задавать вопрос собеседнику;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задачи учебной и коммуникативной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 игрушечных медведей</w:t>
            </w:r>
          </w:p>
        </w:tc>
        <w:tc>
          <w:tcPr>
            <w:tcW w:w="1236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это? Краткие ответы: да, нет.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вести диалог по заданной ситуации; закрепить изученную лексику;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Опираться на языковую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догадку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процессе чтения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учить 5 слов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чтения.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называть продукты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1-4 Step 24 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what is it?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высказывать свое отношение с опорой на речевую модель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подписи к картинкам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 "Семья"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местоимения.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говорить о своей любимой еде;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1-4 Step 26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Ответь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Yes, it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is No it isn`t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3EFD" w:rsidRPr="00986FA0" w:rsidTr="00213EFD">
        <w:trPr>
          <w:gridAfter w:val="7"/>
          <w:wAfter w:w="3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Утвердительные и вопросительные предложения.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читать букву с,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письменной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  <w:p w:rsidR="00986FA0" w:rsidRPr="00986FA0" w:rsidRDefault="00986FA0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Скажи что это </w:t>
            </w: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</w:t>
            </w:r>
          </w:p>
        </w:tc>
        <w:tc>
          <w:tcPr>
            <w:tcW w:w="12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FA0" w:rsidRPr="00986FA0" w:rsidRDefault="00986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и закрытом слоге. Альтернативные вопросы.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выполнять коллективный проект «Делаем шляпу для праздника»; использовать возможности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задачи творческого характера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описание к картинкам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Просьба, пожелание, приказания. Альтернативные вопросы.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читать; воспроизводить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рассказывать о героях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 использовать разные компоненты УМК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новые слова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слоге. Артикль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пройденный языковой материал; подготовиться к тесту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 персонажей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 их качество.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усвоения пройденного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способы чтения гласных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рассказывать о том, что умеют делать животные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 новые слова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6"/>
          <w:wAfter w:w="273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Города. Буква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Uu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слоге.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том, что умеешь делать ты и твои друзья; развивать координацию движений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о распределении ролей в процессе совместной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правописание слов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5"/>
          <w:wAfter w:w="16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Глагол-связка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Чтение сокращенных форм.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разыгрывать диалог по заданной ситуации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Неопределенный артикль</w:t>
            </w:r>
          </w:p>
        </w:tc>
        <w:tc>
          <w:tcPr>
            <w:tcW w:w="13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5"/>
          <w:wAfter w:w="16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ты? Диалогическая речь.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употреблению в речи глагола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can’t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из слов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 отдельным признакам языковую информацию на уровне слова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Вычеркни лишнее слово </w:t>
            </w: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3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5"/>
          <w:wAfter w:w="16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употреблению слов, выражающих действия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умением смыслового чтения текстов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ставьте артикль</w:t>
            </w:r>
          </w:p>
        </w:tc>
        <w:tc>
          <w:tcPr>
            <w:tcW w:w="13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5"/>
          <w:wAfter w:w="16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предложения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раткие ответы с глаголом-связкой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виды слогов;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 и 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ыучить местоимения</w:t>
            </w:r>
          </w:p>
        </w:tc>
        <w:tc>
          <w:tcPr>
            <w:tcW w:w="13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5"/>
          <w:wAfter w:w="16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Глагол-связка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 Утвердительная, отрицательная, вопросительная формы.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составлять рассказ о любимом животном;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ппознакомить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популярными кличками домашних питомцев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1-4 Step 37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ставьте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am/is/are</w:t>
            </w:r>
          </w:p>
        </w:tc>
        <w:tc>
          <w:tcPr>
            <w:tcW w:w="13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выполнять коллективный проект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диалог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открытом слоге.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читать; воспроизводить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рассказывать о героях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умениями смыслового чтения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Описать животное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находятся люди.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пройденный языковой материал; подготовиться к тесту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из городов во время путешествия. 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усвоения пройденного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 и 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Описать своего друга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тебе лет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ислительные от 1 до 10.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называть игрушки и говорить о том, где они находятся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базовыми грамматическими понятиями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альтернативные вопросы.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роли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употреблять предлоги места; развивать навыки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умениями смыслового чтения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аполнить пропуски в предложении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Рона.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называть части лица; вести диалог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базовыми грамматическими понятиями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</w:p>
        </w:tc>
        <w:tc>
          <w:tcPr>
            <w:tcW w:w="138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задавать вопрос «Есть ли у тебя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..?» 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кратко отвечать на него;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 использовать разные компоненты УМК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множественного числа существительных.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называть и описывать игрушки, научить воспринимать информацию на слух;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 и 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новые слова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имен существительных.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структуры и лексику учебника;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диалог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писать о своей любимой игрушке, развивать навыки говорения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материальной и информационной среде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от 1 до 10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мне нравится.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составлять рассказ в правильном порядке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 работа по карточкам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фрукты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редлоги места.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читать; воспроизводить 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рассказывать о героях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задачи творческого характера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нужные формы глагола в карточки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4"/>
          <w:wAfter w:w="13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профессии мы знаем.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пройденный языковой материал; подготовиться к тесту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умениями смыслового чтения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 найдите вопросы к ответам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усвоения пройденного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в совместной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ow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ou.Предлоги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погоде и одежде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 вариантам на карточках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про алфавит.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употреблению некоторых глаголов в настоящем продолженном времени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умениями смыслового чтения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 час?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погоде и одежде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 рифмовку с помощью картинок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жизненных ситуаций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составлять рассказ по картинкам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речевые средства для решения коммуникативных задач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 выучите новые слова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3"/>
          <w:wAfter w:w="10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занятия детей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делаю днем.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личностного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усвоения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пройденного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знаково-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символические средства представления информации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 рифмовку словами</w:t>
            </w:r>
          </w:p>
        </w:tc>
        <w:tc>
          <w:tcPr>
            <w:tcW w:w="120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любим свою школу.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читать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примере изученных слов;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Признавать возможность существования различных точек зрения и права каждого иметь свою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 слова по теме фрукты во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</w:t>
            </w:r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погоде и одежде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 и 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слово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sweet</w:t>
            </w:r>
            <w:proofErr w:type="spellEnd"/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употреблению некоторых глаголов в настоящем продолженном времени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устной форме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Переведите словосочетания</w:t>
            </w:r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</w:t>
            </w:r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погоде и одежде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базовыми грамматическими понятиями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 придумать 5 вопросов к картинке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85</w:t>
            </w:r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составлять рассказ по картинкам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 использовать разные компоненты УМК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новые слова</w:t>
            </w:r>
          </w:p>
        </w:tc>
        <w:tc>
          <w:tcPr>
            <w:tcW w:w="1266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blCellSpacing w:w="15" w:type="dxa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61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роль ученика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говорить о каникулах и временах года</w:t>
            </w:r>
          </w:p>
        </w:tc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неуспеха учебной деятельности и действовать с опорой на изученное правило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gridSpan w:val="7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rHeight w:val="265"/>
          <w:tblCellSpacing w:w="15" w:type="dxa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1"/>
          <w:wAfter w:w="49" w:type="dxa"/>
          <w:trHeight w:val="1655"/>
          <w:tblCellSpacing w:w="15" w:type="dxa"/>
        </w:trPr>
        <w:tc>
          <w:tcPr>
            <w:tcW w:w="45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лексику по теме время.</w:t>
            </w:r>
          </w:p>
        </w:tc>
        <w:tc>
          <w:tcPr>
            <w:tcW w:w="126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3EFD" w:rsidRPr="00986FA0" w:rsidTr="00213EFD">
        <w:trPr>
          <w:gridAfter w:val="2"/>
          <w:wAfter w:w="79" w:type="dxa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мотивации к учению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читать буквы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буквосочетание </w:t>
            </w:r>
            <w:proofErr w:type="spellStart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ck</w:t>
            </w:r>
            <w:proofErr w:type="spellEnd"/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примере изученных слов; развивать мелкую моторику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3EFD" w:rsidRPr="00986FA0" w:rsidRDefault="00213EFD" w:rsidP="00986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задачи творческого характера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hideMark/>
          </w:tcPr>
          <w:p w:rsidR="00213EFD" w:rsidRPr="00986FA0" w:rsidRDefault="00213EFD" w:rsidP="009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D" w:rsidRPr="00986FA0" w:rsidRDefault="00213E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69FE" w:rsidRDefault="001C69FE"/>
    <w:sectPr w:rsidR="001C69FE" w:rsidSect="00986FA0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6FA0"/>
    <w:rsid w:val="001C69FE"/>
    <w:rsid w:val="00213EFD"/>
    <w:rsid w:val="00485D08"/>
    <w:rsid w:val="00834933"/>
    <w:rsid w:val="008641CB"/>
    <w:rsid w:val="0098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86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2021-11-03T18:28:00Z</dcterms:created>
  <dcterms:modified xsi:type="dcterms:W3CDTF">2021-11-03T18:51:00Z</dcterms:modified>
</cp:coreProperties>
</file>