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5C" w:rsidRPr="00BF2368" w:rsidRDefault="00FB415C" w:rsidP="00FB415C">
      <w:pPr>
        <w:pStyle w:val="a4"/>
        <w:jc w:val="center"/>
        <w:rPr>
          <w:b/>
          <w:sz w:val="36"/>
        </w:rPr>
      </w:pPr>
      <w:r w:rsidRPr="00BF2368">
        <w:rPr>
          <w:b/>
          <w:sz w:val="36"/>
        </w:rPr>
        <w:t>Муниципальное бюджетное общеобразовательное учреждение</w:t>
      </w:r>
    </w:p>
    <w:p w:rsidR="00FB415C" w:rsidRPr="00BF2368" w:rsidRDefault="00FB415C" w:rsidP="00FB415C">
      <w:pPr>
        <w:pStyle w:val="a4"/>
        <w:jc w:val="center"/>
        <w:rPr>
          <w:b/>
          <w:sz w:val="36"/>
        </w:rPr>
      </w:pPr>
      <w:r w:rsidRPr="00BF2368">
        <w:rPr>
          <w:b/>
          <w:sz w:val="36"/>
        </w:rPr>
        <w:t>«</w:t>
      </w:r>
      <w:proofErr w:type="spellStart"/>
      <w:r w:rsidRPr="00BF2368">
        <w:rPr>
          <w:b/>
          <w:sz w:val="36"/>
        </w:rPr>
        <w:t>Кудагинская</w:t>
      </w:r>
      <w:proofErr w:type="spellEnd"/>
      <w:r w:rsidRPr="00BF2368">
        <w:rPr>
          <w:b/>
          <w:sz w:val="36"/>
        </w:rPr>
        <w:t xml:space="preserve"> средняя общеобразовательная школа» имени Курбанова А. Р.</w:t>
      </w:r>
    </w:p>
    <w:p w:rsidR="00FB415C" w:rsidRPr="00C21AE6" w:rsidRDefault="00FB415C" w:rsidP="00FB415C">
      <w:pPr>
        <w:pStyle w:val="a4"/>
        <w:jc w:val="both"/>
        <w:rPr>
          <w:color w:val="365F91"/>
        </w:rPr>
      </w:pPr>
    </w:p>
    <w:p w:rsidR="00FB415C" w:rsidRPr="00C21AE6" w:rsidRDefault="00FB415C" w:rsidP="00FB415C">
      <w:pPr>
        <w:pStyle w:val="a4"/>
        <w:jc w:val="both"/>
        <w:rPr>
          <w:rFonts w:ascii="Cambria" w:hAnsi="Cambria"/>
        </w:rPr>
      </w:pPr>
      <w:r w:rsidRPr="00C21AE6">
        <w:rPr>
          <w:rFonts w:ascii="Cambria" w:hAnsi="Cambria"/>
        </w:rPr>
        <w:tab/>
      </w:r>
    </w:p>
    <w:p w:rsidR="00FB415C" w:rsidRPr="00497224" w:rsidRDefault="00FB415C" w:rsidP="00FB415C">
      <w:pPr>
        <w:pStyle w:val="a4"/>
        <w:jc w:val="both"/>
      </w:pPr>
    </w:p>
    <w:p w:rsidR="00FB415C" w:rsidRPr="00497224" w:rsidRDefault="00FB415C" w:rsidP="00FB415C">
      <w:pPr>
        <w:pStyle w:val="a4"/>
        <w:jc w:val="both"/>
      </w:pPr>
    </w:p>
    <w:p w:rsidR="00FB415C" w:rsidRPr="00C23202" w:rsidRDefault="00FB415C" w:rsidP="00FB415C">
      <w:pPr>
        <w:pStyle w:val="a4"/>
        <w:jc w:val="both"/>
      </w:pPr>
    </w:p>
    <w:p w:rsidR="00FB415C" w:rsidRDefault="00FB415C" w:rsidP="00FB415C">
      <w:pPr>
        <w:pStyle w:val="a4"/>
        <w:jc w:val="both"/>
        <w:rPr>
          <w:b/>
        </w:rPr>
      </w:pPr>
    </w:p>
    <w:p w:rsidR="00FB415C" w:rsidRPr="0084093E" w:rsidRDefault="00FB415C" w:rsidP="00FB415C">
      <w:pPr>
        <w:pStyle w:val="a4"/>
        <w:jc w:val="center"/>
        <w:rPr>
          <w:b/>
          <w:sz w:val="32"/>
          <w:szCs w:val="32"/>
        </w:rPr>
      </w:pPr>
      <w:r w:rsidRPr="0084093E">
        <w:rPr>
          <w:b/>
          <w:sz w:val="32"/>
          <w:szCs w:val="32"/>
        </w:rPr>
        <w:t>Рабочая программа</w:t>
      </w:r>
    </w:p>
    <w:p w:rsidR="00FB415C" w:rsidRPr="0084093E" w:rsidRDefault="00FB415C" w:rsidP="00FB415C">
      <w:pPr>
        <w:pStyle w:val="a4"/>
        <w:jc w:val="center"/>
        <w:rPr>
          <w:b/>
          <w:sz w:val="32"/>
          <w:szCs w:val="32"/>
        </w:rPr>
      </w:pPr>
      <w:r w:rsidRPr="0084093E">
        <w:rPr>
          <w:b/>
          <w:sz w:val="32"/>
          <w:szCs w:val="32"/>
        </w:rPr>
        <w:t>по музыке</w:t>
      </w:r>
    </w:p>
    <w:p w:rsidR="00FB415C" w:rsidRPr="0084093E" w:rsidRDefault="00FB415C" w:rsidP="00FB415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8 </w:t>
      </w:r>
      <w:r w:rsidRPr="0084093E">
        <w:rPr>
          <w:b/>
          <w:sz w:val="32"/>
          <w:szCs w:val="32"/>
        </w:rPr>
        <w:t>класса</w:t>
      </w:r>
    </w:p>
    <w:p w:rsidR="00FB415C" w:rsidRPr="0084093E" w:rsidRDefault="00FB415C" w:rsidP="00FB415C">
      <w:pPr>
        <w:pStyle w:val="a4"/>
        <w:jc w:val="center"/>
        <w:rPr>
          <w:b/>
          <w:sz w:val="32"/>
          <w:szCs w:val="32"/>
        </w:rPr>
      </w:pPr>
      <w:r w:rsidRPr="0084093E">
        <w:rPr>
          <w:b/>
          <w:sz w:val="32"/>
          <w:szCs w:val="32"/>
        </w:rPr>
        <w:t>1 час в неделю (всего 34 часа)</w:t>
      </w:r>
    </w:p>
    <w:p w:rsidR="00FB415C" w:rsidRPr="00E12682" w:rsidRDefault="00FB415C" w:rsidP="00FB415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2682">
        <w:rPr>
          <w:sz w:val="32"/>
          <w:szCs w:val="32"/>
        </w:rPr>
        <w:t xml:space="preserve">с учётом авторской программы </w:t>
      </w:r>
      <w:r w:rsidRPr="00E12682">
        <w:rPr>
          <w:rFonts w:eastAsia="Calibri"/>
          <w:bCs/>
          <w:sz w:val="32"/>
          <w:szCs w:val="32"/>
        </w:rPr>
        <w:t>«Музыка</w:t>
      </w:r>
      <w:r w:rsidRPr="00E12682">
        <w:rPr>
          <w:bCs/>
          <w:sz w:val="32"/>
          <w:szCs w:val="32"/>
        </w:rPr>
        <w:t>»</w:t>
      </w:r>
      <w:r w:rsidRPr="00E12682">
        <w:rPr>
          <w:rFonts w:eastAsia="Calibri"/>
          <w:bCs/>
          <w:sz w:val="32"/>
          <w:szCs w:val="32"/>
        </w:rPr>
        <w:t xml:space="preserve"> В.В. </w:t>
      </w:r>
      <w:proofErr w:type="spellStart"/>
      <w:r w:rsidRPr="00E12682">
        <w:rPr>
          <w:rFonts w:eastAsia="Calibri"/>
          <w:bCs/>
          <w:sz w:val="32"/>
          <w:szCs w:val="32"/>
        </w:rPr>
        <w:t>Алеев</w:t>
      </w:r>
      <w:r w:rsidRPr="00E12682">
        <w:rPr>
          <w:bCs/>
          <w:sz w:val="32"/>
          <w:szCs w:val="32"/>
        </w:rPr>
        <w:t>а</w:t>
      </w:r>
      <w:proofErr w:type="spellEnd"/>
      <w:r w:rsidRPr="00E12682">
        <w:rPr>
          <w:rFonts w:eastAsia="Calibri"/>
          <w:bCs/>
          <w:sz w:val="32"/>
          <w:szCs w:val="32"/>
        </w:rPr>
        <w:t xml:space="preserve">, Т.И. </w:t>
      </w:r>
      <w:proofErr w:type="spellStart"/>
      <w:r w:rsidRPr="00E12682">
        <w:rPr>
          <w:rFonts w:eastAsia="Calibri"/>
          <w:bCs/>
          <w:sz w:val="32"/>
          <w:szCs w:val="32"/>
        </w:rPr>
        <w:t>Науменко</w:t>
      </w:r>
      <w:proofErr w:type="spellEnd"/>
      <w:r w:rsidRPr="00E12682">
        <w:rPr>
          <w:rFonts w:eastAsia="Calibri"/>
          <w:bCs/>
          <w:sz w:val="32"/>
          <w:szCs w:val="32"/>
        </w:rPr>
        <w:t xml:space="preserve">, Т.Н.  </w:t>
      </w:r>
      <w:proofErr w:type="spellStart"/>
      <w:r w:rsidRPr="00E12682">
        <w:rPr>
          <w:rFonts w:eastAsia="Calibri"/>
          <w:bCs/>
          <w:sz w:val="32"/>
          <w:szCs w:val="32"/>
        </w:rPr>
        <w:t>Кичак</w:t>
      </w:r>
      <w:proofErr w:type="spellEnd"/>
    </w:p>
    <w:p w:rsidR="00FB415C" w:rsidRPr="0084093E" w:rsidRDefault="00FB415C" w:rsidP="00FB415C">
      <w:pPr>
        <w:pStyle w:val="a4"/>
        <w:jc w:val="center"/>
        <w:rPr>
          <w:b/>
          <w:sz w:val="32"/>
          <w:szCs w:val="32"/>
        </w:rPr>
      </w:pPr>
    </w:p>
    <w:p w:rsidR="00FB415C" w:rsidRDefault="00FB415C" w:rsidP="00FB415C">
      <w:pPr>
        <w:pStyle w:val="a4"/>
        <w:jc w:val="right"/>
        <w:rPr>
          <w:b/>
        </w:rPr>
      </w:pPr>
    </w:p>
    <w:p w:rsidR="00FB415C" w:rsidRDefault="00FB415C" w:rsidP="00FB415C">
      <w:pPr>
        <w:pStyle w:val="a4"/>
        <w:jc w:val="right"/>
        <w:rPr>
          <w:b/>
        </w:rPr>
      </w:pPr>
    </w:p>
    <w:p w:rsidR="00FB415C" w:rsidRDefault="00FB415C" w:rsidP="00FB415C">
      <w:pPr>
        <w:pStyle w:val="a4"/>
        <w:jc w:val="right"/>
        <w:rPr>
          <w:b/>
        </w:rPr>
      </w:pPr>
      <w:r>
        <w:rPr>
          <w:b/>
        </w:rPr>
        <w:t>Автор-составитель:</w:t>
      </w:r>
    </w:p>
    <w:p w:rsidR="00FB415C" w:rsidRDefault="00FB415C" w:rsidP="00FB415C">
      <w:pPr>
        <w:pStyle w:val="a4"/>
        <w:jc w:val="right"/>
      </w:pPr>
      <w:r>
        <w:t>учитель музыки</w:t>
      </w:r>
    </w:p>
    <w:p w:rsidR="00FB415C" w:rsidRDefault="00FB415C" w:rsidP="00FB415C">
      <w:pPr>
        <w:pStyle w:val="a4"/>
        <w:jc w:val="right"/>
      </w:pPr>
      <w:proofErr w:type="spellStart"/>
      <w:r>
        <w:t>Рабаданов</w:t>
      </w:r>
      <w:proofErr w:type="spellEnd"/>
      <w:r>
        <w:t xml:space="preserve"> М. Р.</w:t>
      </w:r>
    </w:p>
    <w:p w:rsidR="00FB415C" w:rsidRDefault="00FB415C" w:rsidP="00FB415C">
      <w:pPr>
        <w:pStyle w:val="a4"/>
        <w:jc w:val="center"/>
      </w:pPr>
    </w:p>
    <w:p w:rsidR="00FB415C" w:rsidRDefault="00FB415C" w:rsidP="00FB415C">
      <w:pPr>
        <w:pStyle w:val="a4"/>
        <w:jc w:val="center"/>
      </w:pPr>
    </w:p>
    <w:p w:rsidR="00FB415C" w:rsidRDefault="00FB415C" w:rsidP="00FB415C">
      <w:pPr>
        <w:pStyle w:val="a4"/>
        <w:jc w:val="center"/>
      </w:pPr>
    </w:p>
    <w:p w:rsidR="00FB415C" w:rsidRDefault="00FB415C" w:rsidP="00FB415C">
      <w:pPr>
        <w:pStyle w:val="a4"/>
        <w:jc w:val="center"/>
      </w:pPr>
    </w:p>
    <w:p w:rsidR="00FB415C" w:rsidRDefault="00FB415C" w:rsidP="00FB415C">
      <w:pPr>
        <w:pStyle w:val="a4"/>
        <w:jc w:val="center"/>
      </w:pPr>
    </w:p>
    <w:p w:rsidR="00FB415C" w:rsidRDefault="00FB415C" w:rsidP="00FB415C">
      <w:pPr>
        <w:pStyle w:val="a4"/>
        <w:jc w:val="center"/>
        <w:rPr>
          <w:b/>
        </w:rPr>
      </w:pPr>
    </w:p>
    <w:p w:rsidR="00FB415C" w:rsidRDefault="00FB415C" w:rsidP="00FB415C">
      <w:pPr>
        <w:pStyle w:val="a4"/>
        <w:jc w:val="both"/>
        <w:rPr>
          <w:b/>
        </w:rPr>
      </w:pPr>
    </w:p>
    <w:p w:rsidR="00FB415C" w:rsidRDefault="00FB415C" w:rsidP="00FB415C">
      <w:pPr>
        <w:pStyle w:val="a4"/>
        <w:jc w:val="both"/>
        <w:rPr>
          <w:b/>
        </w:rPr>
      </w:pPr>
    </w:p>
    <w:p w:rsidR="00FB415C" w:rsidRDefault="00FB415C" w:rsidP="00FB415C">
      <w:pPr>
        <w:pStyle w:val="a4"/>
        <w:jc w:val="center"/>
        <w:rPr>
          <w:b/>
        </w:rPr>
      </w:pPr>
    </w:p>
    <w:p w:rsidR="00FB415C" w:rsidRDefault="00FB415C" w:rsidP="00FB415C">
      <w:pPr>
        <w:pStyle w:val="a4"/>
        <w:jc w:val="center"/>
        <w:rPr>
          <w:b/>
        </w:rPr>
      </w:pPr>
    </w:p>
    <w:p w:rsidR="00FB415C" w:rsidRDefault="00FB415C" w:rsidP="00FB415C">
      <w:pPr>
        <w:pStyle w:val="a4"/>
        <w:jc w:val="center"/>
        <w:rPr>
          <w:b/>
        </w:rPr>
      </w:pPr>
      <w:r>
        <w:rPr>
          <w:b/>
        </w:rPr>
        <w:t xml:space="preserve">2021-2022 </w:t>
      </w:r>
      <w:proofErr w:type="spellStart"/>
      <w:r>
        <w:rPr>
          <w:b/>
        </w:rPr>
        <w:t>у.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</w:t>
      </w:r>
    </w:p>
    <w:p w:rsidR="00FB415C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</w:p>
    <w:p w:rsidR="00FB415C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</w:p>
    <w:p w:rsidR="00FB415C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</w:p>
    <w:p w:rsidR="00FB415C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</w:p>
    <w:p w:rsidR="00FB415C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</w:p>
    <w:p w:rsidR="00FB415C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</w:p>
    <w:p w:rsidR="00FB415C" w:rsidRDefault="00FB415C" w:rsidP="00FB415C">
      <w:pPr>
        <w:autoSpaceDE w:val="0"/>
        <w:jc w:val="center"/>
        <w:rPr>
          <w:rFonts w:ascii="Calibri+FPEF" w:eastAsia="Calibri+FPEF" w:hAnsi="Calibri+FPEF" w:cs="Calibri+FPEF"/>
          <w:b/>
          <w:sz w:val="28"/>
          <w:szCs w:val="28"/>
        </w:rPr>
      </w:pPr>
    </w:p>
    <w:p w:rsidR="00FB415C" w:rsidRPr="007C79FD" w:rsidRDefault="00FB415C" w:rsidP="00FB415C">
      <w:pPr>
        <w:autoSpaceDE w:val="0"/>
        <w:jc w:val="center"/>
        <w:rPr>
          <w:rFonts w:ascii="Calibri+FPEF" w:eastAsia="Calibri+FPEF" w:hAnsi="Calibri+FPEF" w:cs="Calibri+FPEF"/>
          <w:b/>
          <w:sz w:val="28"/>
          <w:szCs w:val="28"/>
        </w:rPr>
      </w:pPr>
      <w:r>
        <w:rPr>
          <w:rFonts w:ascii="Calibri+FPEF" w:eastAsia="Calibri+FPEF" w:hAnsi="Calibri+FPEF" w:cs="Calibri+FPEF"/>
          <w:b/>
          <w:sz w:val="28"/>
          <w:szCs w:val="28"/>
        </w:rPr>
        <w:lastRenderedPageBreak/>
        <w:t>Пояснительная записка</w:t>
      </w:r>
    </w:p>
    <w:p w:rsidR="00FB415C" w:rsidRDefault="00FB415C" w:rsidP="00FB415C">
      <w:pPr>
        <w:autoSpaceDE w:val="0"/>
        <w:ind w:firstLine="708"/>
        <w:jc w:val="center"/>
      </w:pPr>
    </w:p>
    <w:p w:rsidR="00FB415C" w:rsidRDefault="00FB415C" w:rsidP="00FB415C">
      <w:pPr>
        <w:autoSpaceDE w:val="0"/>
        <w:ind w:firstLine="708"/>
        <w:jc w:val="both"/>
        <w:rPr>
          <w:rFonts w:ascii="Calibri+FPEF" w:eastAsia="Calibri+FPEF" w:hAnsi="Calibri+FPEF" w:cs="Calibri+FPEF"/>
        </w:rPr>
      </w:pPr>
      <w:proofErr w:type="gramStart"/>
      <w:r>
        <w:t>Рабочая программа по музыке для 8 класса составлена</w:t>
      </w:r>
      <w:r w:rsidRPr="00E71796">
        <w:t xml:space="preserve"> на основе Федерального компонента государственного образовательного стандарта основного общего образования по искусству</w:t>
      </w:r>
      <w:r>
        <w:t>,</w:t>
      </w:r>
      <w:r w:rsidRPr="00E71796">
        <w:t xml:space="preserve"> с опорой на примерные программы основного общего образования и допущенной Министерством образования Российской Федерации</w:t>
      </w:r>
      <w:r>
        <w:t>, программы</w:t>
      </w:r>
      <w:r w:rsidRPr="00E71796">
        <w:t xml:space="preserve"> для общеобразо</w:t>
      </w:r>
      <w:r>
        <w:t>вательных учреждений «Музыка. 8 класс</w:t>
      </w:r>
      <w:r w:rsidRPr="00E71796">
        <w:t xml:space="preserve">», авторы В.В. </w:t>
      </w:r>
      <w:proofErr w:type="spellStart"/>
      <w:r w:rsidRPr="00E71796">
        <w:t>А</w:t>
      </w:r>
      <w:r>
        <w:t>леев</w:t>
      </w:r>
      <w:proofErr w:type="spellEnd"/>
      <w:r>
        <w:t xml:space="preserve">, Т.И. </w:t>
      </w:r>
      <w:proofErr w:type="spellStart"/>
      <w:r>
        <w:t>Науменко</w:t>
      </w:r>
      <w:proofErr w:type="spellEnd"/>
      <w:r>
        <w:t xml:space="preserve">, Т.Н. </w:t>
      </w:r>
      <w:proofErr w:type="spellStart"/>
      <w:r>
        <w:t>Кичак</w:t>
      </w:r>
      <w:proofErr w:type="spellEnd"/>
      <w:r>
        <w:t>,</w:t>
      </w:r>
      <w:r w:rsidRPr="00A863DC">
        <w:rPr>
          <w:sz w:val="28"/>
          <w:szCs w:val="28"/>
        </w:rPr>
        <w:t xml:space="preserve"> </w:t>
      </w:r>
      <w:r>
        <w:rPr>
          <w:rFonts w:ascii="Calibri+FPEF" w:eastAsia="Calibri+FPEF" w:hAnsi="Calibri+FPEF" w:cs="Calibri+FPEF"/>
        </w:rPr>
        <w:t>основной образовательной программы общего образования.</w:t>
      </w:r>
      <w:proofErr w:type="gramEnd"/>
    </w:p>
    <w:p w:rsidR="00FB415C" w:rsidRPr="00131094" w:rsidRDefault="00FB415C" w:rsidP="00FB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</w:rPr>
        <w:tab/>
        <w:t>В 8</w:t>
      </w:r>
      <w:r w:rsidRPr="008C201E">
        <w:rPr>
          <w:b/>
          <w:i/>
        </w:rPr>
        <w:t xml:space="preserve"> классе</w:t>
      </w:r>
      <w:r w:rsidRPr="00131094">
        <w:rPr>
          <w:i/>
          <w:color w:val="000000"/>
        </w:rPr>
        <w:t xml:space="preserve"> </w:t>
      </w:r>
      <w:r w:rsidRPr="00131094">
        <w:rPr>
          <w:color w:val="000000"/>
        </w:rPr>
        <w:t xml:space="preserve">актуализируется проблема, связанная с взаимодействием </w:t>
      </w:r>
      <w:r w:rsidRPr="00131094">
        <w:rPr>
          <w:i/>
          <w:iCs/>
          <w:color w:val="000000"/>
        </w:rPr>
        <w:t xml:space="preserve">содержания </w:t>
      </w:r>
      <w:r w:rsidRPr="00131094">
        <w:rPr>
          <w:color w:val="000000"/>
        </w:rPr>
        <w:t xml:space="preserve">и </w:t>
      </w:r>
      <w:r w:rsidRPr="00131094">
        <w:rPr>
          <w:i/>
          <w:iCs/>
          <w:color w:val="000000"/>
        </w:rPr>
        <w:t xml:space="preserve">формы </w:t>
      </w:r>
      <w:r w:rsidRPr="00131094">
        <w:rPr>
          <w:color w:val="000000"/>
        </w:rPr>
        <w:t>в музыке. Подробно разбирается и доказывается, что и содер</w:t>
      </w:r>
      <w:r w:rsidRPr="00131094">
        <w:rPr>
          <w:color w:val="000000"/>
        </w:rPr>
        <w:softHyphen/>
        <w:t>жание и форма в музыке (как и в искусстве в целом) неразрывно связаны между собой, образуя некую «магическую единственность» художествен</w:t>
      </w:r>
      <w:r>
        <w:rPr>
          <w:color w:val="000000"/>
        </w:rPr>
        <w:t>ного за</w:t>
      </w:r>
      <w:r>
        <w:rPr>
          <w:color w:val="000000"/>
        </w:rPr>
        <w:softHyphen/>
        <w:t xml:space="preserve">мысла и его воплощения. </w:t>
      </w:r>
      <w:r w:rsidRPr="00131094">
        <w:rPr>
          <w:color w:val="000000"/>
        </w:rPr>
        <w:t>Вторая часть посвящена выявлению сущности оп</w:t>
      </w:r>
      <w:r w:rsidRPr="00131094">
        <w:rPr>
          <w:color w:val="000000"/>
        </w:rPr>
        <w:softHyphen/>
        <w:t xml:space="preserve">ределения «форма в музыке». </w:t>
      </w:r>
    </w:p>
    <w:p w:rsidR="00FB415C" w:rsidRPr="00131094" w:rsidRDefault="00FB415C" w:rsidP="00FB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31094">
        <w:rPr>
          <w:color w:val="000000"/>
        </w:rPr>
        <w:t xml:space="preserve">      Применение системного подхода имеет </w:t>
      </w:r>
      <w:proofErr w:type="gramStart"/>
      <w:r w:rsidRPr="00131094">
        <w:rPr>
          <w:color w:val="000000"/>
        </w:rPr>
        <w:t>важное зна</w:t>
      </w:r>
      <w:r w:rsidRPr="00131094">
        <w:rPr>
          <w:color w:val="000000"/>
        </w:rPr>
        <w:softHyphen/>
        <w:t>чение</w:t>
      </w:r>
      <w:proofErr w:type="gramEnd"/>
      <w:r w:rsidRPr="00131094">
        <w:rPr>
          <w:color w:val="000000"/>
        </w:rPr>
        <w:t xml:space="preserve"> в практике преподавания уроков музыки. Именно системное погружение в содержание про</w:t>
      </w:r>
      <w:r w:rsidRPr="00131094">
        <w:rPr>
          <w:color w:val="000000"/>
        </w:rPr>
        <w:softHyphen/>
        <w:t>граммы, отраженное в каждом из компонентов учеб</w:t>
      </w:r>
      <w:r w:rsidRPr="00131094">
        <w:rPr>
          <w:color w:val="000000"/>
        </w:rPr>
        <w:softHyphen/>
        <w:t>но-методического комплекса, обеспечивает ее полно</w:t>
      </w:r>
      <w:r w:rsidRPr="00131094">
        <w:rPr>
          <w:color w:val="000000"/>
        </w:rPr>
        <w:softHyphen/>
        <w:t>ценную реализацию в различных видах практической деятельности.</w:t>
      </w:r>
    </w:p>
    <w:p w:rsidR="00FB415C" w:rsidRPr="00131094" w:rsidRDefault="00FB415C" w:rsidP="00FB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31094">
        <w:rPr>
          <w:bCs/>
          <w:color w:val="000000"/>
        </w:rPr>
        <w:t xml:space="preserve">   </w:t>
      </w:r>
      <w:r w:rsidRPr="00131094">
        <w:rPr>
          <w:color w:val="000000"/>
        </w:rPr>
        <w:t>Слушание музыки, выполнение проблемно-творческих заданий и хоровое пение стро</w:t>
      </w:r>
      <w:r w:rsidRPr="00131094">
        <w:rPr>
          <w:color w:val="000000"/>
        </w:rPr>
        <w:softHyphen/>
        <w:t xml:space="preserve">го подчинены </w:t>
      </w:r>
      <w:r w:rsidRPr="00131094">
        <w:rPr>
          <w:i/>
          <w:iCs/>
          <w:color w:val="000000"/>
        </w:rPr>
        <w:t xml:space="preserve">единой содержательной идее урока. </w:t>
      </w:r>
      <w:r w:rsidRPr="00131094">
        <w:rPr>
          <w:color w:val="000000"/>
        </w:rPr>
        <w:t xml:space="preserve">Содержание желательно </w:t>
      </w:r>
      <w:proofErr w:type="spellStart"/>
      <w:r w:rsidRPr="00131094">
        <w:rPr>
          <w:color w:val="000000"/>
        </w:rPr>
        <w:t>проблематизировать</w:t>
      </w:r>
      <w:proofErr w:type="spellEnd"/>
      <w:r w:rsidRPr="00131094">
        <w:rPr>
          <w:color w:val="000000"/>
        </w:rPr>
        <w:t xml:space="preserve"> вокруг представленных в программе и подробно освещенных в учебнике тем. (Учитель вправе использовать свои производные варианты тематического планирова</w:t>
      </w:r>
      <w:r w:rsidRPr="00131094">
        <w:rPr>
          <w:color w:val="000000"/>
        </w:rPr>
        <w:softHyphen/>
        <w:t xml:space="preserve">ния.) </w:t>
      </w:r>
    </w:p>
    <w:p w:rsidR="00FB415C" w:rsidRDefault="00FB415C" w:rsidP="00FB415C">
      <w:pPr>
        <w:jc w:val="both"/>
      </w:pPr>
    </w:p>
    <w:p w:rsidR="00FB415C" w:rsidRPr="00256B1E" w:rsidRDefault="00FB415C" w:rsidP="00FB415C">
      <w:pPr>
        <w:jc w:val="both"/>
        <w:rPr>
          <w:b/>
        </w:rPr>
      </w:pPr>
      <w:r w:rsidRPr="00256B1E">
        <w:rPr>
          <w:b/>
        </w:rPr>
        <w:t xml:space="preserve">Контроль осуществляется в следующих видах: </w:t>
      </w:r>
    </w:p>
    <w:p w:rsidR="00FB415C" w:rsidRPr="00256B1E" w:rsidRDefault="00FB415C" w:rsidP="00FB415C">
      <w:pPr>
        <w:jc w:val="both"/>
      </w:pPr>
      <w:r w:rsidRPr="00256B1E">
        <w:rPr>
          <w:b/>
        </w:rPr>
        <w:t>-</w:t>
      </w:r>
      <w:r>
        <w:t xml:space="preserve"> </w:t>
      </w:r>
      <w:r w:rsidRPr="00256B1E">
        <w:t xml:space="preserve"> текущий, тематический, итоговый.</w:t>
      </w:r>
    </w:p>
    <w:p w:rsidR="00FB415C" w:rsidRPr="00256B1E" w:rsidRDefault="00FB415C" w:rsidP="00FB415C">
      <w:pPr>
        <w:jc w:val="both"/>
        <w:rPr>
          <w:b/>
        </w:rPr>
      </w:pPr>
      <w:r w:rsidRPr="00256B1E">
        <w:rPr>
          <w:b/>
        </w:rPr>
        <w:t>Форма контроля:</w:t>
      </w:r>
    </w:p>
    <w:p w:rsidR="00FB415C" w:rsidRDefault="00FB415C" w:rsidP="00FB415C">
      <w:pPr>
        <w:jc w:val="both"/>
      </w:pPr>
      <w:r w:rsidRPr="00256B1E">
        <w:t>- самостоятельная работа;</w:t>
      </w:r>
      <w:r>
        <w:t xml:space="preserve">       </w:t>
      </w:r>
      <w:r w:rsidRPr="00256B1E">
        <w:t>- устный опрос;</w:t>
      </w:r>
      <w:r>
        <w:t xml:space="preserve">          - </w:t>
      </w:r>
      <w:proofErr w:type="spellStart"/>
      <w:r>
        <w:t>взаимоопрос</w:t>
      </w:r>
      <w:proofErr w:type="spellEnd"/>
      <w:r>
        <w:t>;          - тест;       - хоровое пение;        - индивидуальное пение.</w:t>
      </w:r>
    </w:p>
    <w:p w:rsidR="00FB415C" w:rsidRDefault="00FB415C" w:rsidP="00FB415C">
      <w:pPr>
        <w:jc w:val="both"/>
      </w:pPr>
    </w:p>
    <w:p w:rsidR="00FB415C" w:rsidRDefault="00FB415C" w:rsidP="00FB415C">
      <w:pPr>
        <w:jc w:val="both"/>
      </w:pPr>
      <w:r>
        <w:t xml:space="preserve">Для обучения используется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методический комплект:</w:t>
      </w:r>
    </w:p>
    <w:p w:rsidR="00FB415C" w:rsidRPr="00DD2A54" w:rsidRDefault="00FB415C" w:rsidP="00FB415C">
      <w:pPr>
        <w:jc w:val="both"/>
      </w:pPr>
      <w:r w:rsidRPr="00DD2A54">
        <w:rPr>
          <w:i/>
        </w:rPr>
        <w:t>учебник</w:t>
      </w:r>
      <w:r w:rsidRPr="00DD2A54">
        <w:t xml:space="preserve"> - Т. И. </w:t>
      </w:r>
      <w:proofErr w:type="spellStart"/>
      <w:r w:rsidRPr="00DD2A54">
        <w:t>Науменко</w:t>
      </w:r>
      <w:proofErr w:type="spellEnd"/>
      <w:r w:rsidRPr="00DD2A54">
        <w:t xml:space="preserve">, В. В. </w:t>
      </w:r>
      <w:proofErr w:type="spellStart"/>
      <w:r w:rsidRPr="00DD2A54">
        <w:t>Але</w:t>
      </w:r>
      <w:r>
        <w:t>ев</w:t>
      </w:r>
      <w:proofErr w:type="spellEnd"/>
      <w:r>
        <w:t>. «Музыка» 8</w:t>
      </w:r>
      <w:r w:rsidRPr="00DD2A54">
        <w:t xml:space="preserve"> класс М «Дрофа» 2004;</w:t>
      </w:r>
    </w:p>
    <w:p w:rsidR="00FB415C" w:rsidRDefault="00FB415C" w:rsidP="00FB415C">
      <w:pPr>
        <w:jc w:val="both"/>
        <w:rPr>
          <w:i/>
        </w:rPr>
      </w:pPr>
      <w:r w:rsidRPr="00F61232">
        <w:rPr>
          <w:i/>
        </w:rPr>
        <w:t>фонохрестоматии</w:t>
      </w:r>
      <w:r>
        <w:rPr>
          <w:i/>
        </w:rPr>
        <w:t>.</w:t>
      </w:r>
    </w:p>
    <w:p w:rsidR="00FB415C" w:rsidRDefault="00FB415C" w:rsidP="00FB415C">
      <w:pPr>
        <w:jc w:val="both"/>
        <w:rPr>
          <w:i/>
        </w:rPr>
      </w:pPr>
    </w:p>
    <w:p w:rsidR="00FB415C" w:rsidRPr="00460A34" w:rsidRDefault="00FB415C" w:rsidP="00FB415C">
      <w:pPr>
        <w:jc w:val="both"/>
        <w:rPr>
          <w:b/>
        </w:rPr>
      </w:pPr>
      <w:r w:rsidRPr="00460A34"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</w:t>
      </w:r>
      <w:r w:rsidRPr="00460A34">
        <w:rPr>
          <w:b/>
        </w:rPr>
        <w:t>уча</w:t>
      </w:r>
      <w:r>
        <w:rPr>
          <w:b/>
        </w:rPr>
        <w:t>ющихся</w:t>
      </w:r>
      <w:proofErr w:type="gramEnd"/>
      <w:r>
        <w:rPr>
          <w:b/>
        </w:rPr>
        <w:t xml:space="preserve"> 8</w:t>
      </w:r>
      <w:r w:rsidRPr="00460A34">
        <w:rPr>
          <w:b/>
        </w:rPr>
        <w:t xml:space="preserve"> класса</w:t>
      </w:r>
      <w:r>
        <w:rPr>
          <w:b/>
        </w:rPr>
        <w:t>:</w:t>
      </w:r>
    </w:p>
    <w:p w:rsidR="00FB415C" w:rsidRPr="000E158E" w:rsidRDefault="00FB415C" w:rsidP="00FB415C">
      <w:pPr>
        <w:jc w:val="both"/>
        <w:rPr>
          <w:rFonts w:ascii="Calibri+FPEF" w:eastAsia="Calibri+FPEF" w:hAnsi="Calibri+FPEF" w:cs="Calibri+FPEF"/>
        </w:rPr>
      </w:pPr>
    </w:p>
    <w:p w:rsidR="00FB415C" w:rsidRPr="00460A34" w:rsidRDefault="00FB415C" w:rsidP="00FB415C">
      <w:pPr>
        <w:jc w:val="both"/>
        <w:rPr>
          <w:u w:val="single"/>
        </w:rPr>
      </w:pPr>
      <w:r w:rsidRPr="00460A34">
        <w:rPr>
          <w:u w:val="single"/>
        </w:rPr>
        <w:t>Знать/понимать:</w:t>
      </w:r>
    </w:p>
    <w:p w:rsidR="00FB415C" w:rsidRDefault="00FB415C" w:rsidP="00FB415C">
      <w:pPr>
        <w:jc w:val="both"/>
      </w:pPr>
      <w:r>
        <w:t>·        Основные жанры и стили музыкальных произведений;</w:t>
      </w:r>
    </w:p>
    <w:p w:rsidR="00FB415C" w:rsidRDefault="00FB415C" w:rsidP="00FB415C">
      <w:pPr>
        <w:jc w:val="both"/>
      </w:pPr>
      <w:r>
        <w:t xml:space="preserve">·     Понимать взаимодействие музыки с другими видами искусства на основе осознания специфики языка каждого из них (музыки, литературы, изобразительного искусства, театра, кино и др.); </w:t>
      </w:r>
    </w:p>
    <w:p w:rsidR="00FB415C" w:rsidRDefault="00FB415C" w:rsidP="00FB415C">
      <w:pPr>
        <w:jc w:val="both"/>
      </w:pPr>
      <w:r>
        <w:t>·        Возможности музыкального искусства в отражении вечных проблем жизни;</w:t>
      </w:r>
    </w:p>
    <w:p w:rsidR="00FB415C" w:rsidRDefault="00FB415C" w:rsidP="00FB415C">
      <w:pPr>
        <w:jc w:val="both"/>
      </w:pPr>
      <w:r>
        <w:t>·        Основные формы музыки;</w:t>
      </w:r>
    </w:p>
    <w:p w:rsidR="00FB415C" w:rsidRDefault="00FB415C" w:rsidP="00FB415C">
      <w:pPr>
        <w:jc w:val="both"/>
      </w:pPr>
      <w:r>
        <w:t>·        Характерные особенности музыкального языка русских и зарубежных композиторов;</w:t>
      </w:r>
    </w:p>
    <w:p w:rsidR="00FB415C" w:rsidRDefault="00FB415C" w:rsidP="00FB415C">
      <w:pPr>
        <w:jc w:val="both"/>
      </w:pPr>
      <w:r>
        <w:t xml:space="preserve">·        многообразие музыкальных образов и их развитие в музыкальном произведении;  </w:t>
      </w:r>
    </w:p>
    <w:p w:rsidR="00FB415C" w:rsidRDefault="00FB415C" w:rsidP="00FB415C">
      <w:pPr>
        <w:jc w:val="both"/>
      </w:pPr>
      <w:r>
        <w:t xml:space="preserve">·   Историю возникновения духовной музыки и ее развитие в творчестве современных композиторов; </w:t>
      </w:r>
    </w:p>
    <w:p w:rsidR="00FB415C" w:rsidRDefault="00FB415C" w:rsidP="00FB415C">
      <w:pPr>
        <w:jc w:val="both"/>
      </w:pPr>
      <w:r>
        <w:t xml:space="preserve">·        Основные стили музыки (полифония, гомофония); </w:t>
      </w:r>
    </w:p>
    <w:p w:rsidR="00FB415C" w:rsidRDefault="00FB415C" w:rsidP="00FB415C">
      <w:pPr>
        <w:jc w:val="both"/>
      </w:pPr>
      <w:r>
        <w:t xml:space="preserve">·        Известные театры мира и исполнителей, </w:t>
      </w:r>
    </w:p>
    <w:p w:rsidR="00FB415C" w:rsidRDefault="00FB415C" w:rsidP="00FB415C">
      <w:pPr>
        <w:jc w:val="both"/>
      </w:pPr>
      <w:r>
        <w:t xml:space="preserve">·        Строение </w:t>
      </w:r>
      <w:proofErr w:type="spellStart"/>
      <w:r>
        <w:t>сонатн</w:t>
      </w:r>
      <w:proofErr w:type="gramStart"/>
      <w:r>
        <w:t>о</w:t>
      </w:r>
      <w:proofErr w:type="spellEnd"/>
      <w:r>
        <w:t>-</w:t>
      </w:r>
      <w:proofErr w:type="gramEnd"/>
      <w:r>
        <w:t xml:space="preserve"> симфонического цикла; </w:t>
      </w:r>
    </w:p>
    <w:p w:rsidR="00FB415C" w:rsidRDefault="00FB415C" w:rsidP="00FB415C">
      <w:pPr>
        <w:jc w:val="both"/>
      </w:pPr>
      <w:r>
        <w:t xml:space="preserve">·        Особенности развития драматургии камерной, симфонической и сценической музыки. </w:t>
      </w:r>
    </w:p>
    <w:p w:rsidR="00FB415C" w:rsidRPr="00460A34" w:rsidRDefault="00FB415C" w:rsidP="00FB415C">
      <w:pPr>
        <w:jc w:val="both"/>
        <w:rPr>
          <w:u w:val="single"/>
        </w:rPr>
      </w:pPr>
      <w:r w:rsidRPr="00460A34">
        <w:rPr>
          <w:u w:val="single"/>
        </w:rPr>
        <w:lastRenderedPageBreak/>
        <w:t>Уметь:</w:t>
      </w:r>
    </w:p>
    <w:p w:rsidR="00FB415C" w:rsidRDefault="00FB415C" w:rsidP="00FB415C">
      <w:pPr>
        <w:jc w:val="both"/>
      </w:pPr>
      <w:r>
        <w:t>·  Высказывать свои размышления о музыке (устанавливать простейшие взаимосвязи с жизненными образами и явлениями);</w:t>
      </w:r>
    </w:p>
    <w:p w:rsidR="00FB415C" w:rsidRDefault="00FB415C" w:rsidP="00FB415C">
      <w:pPr>
        <w:jc w:val="both"/>
      </w:pPr>
      <w:r>
        <w:t>·        Осуществлять сравнительный анализ музыкальных сочинений;</w:t>
      </w:r>
    </w:p>
    <w:p w:rsidR="00FB415C" w:rsidRDefault="00FB415C" w:rsidP="00FB415C">
      <w:pPr>
        <w:jc w:val="both"/>
      </w:pPr>
      <w:r>
        <w:t xml:space="preserve">·   Выявлять особенности построения музыкально – драматического спектакля на основе взаимодействия музыки с другими видами искусства; </w:t>
      </w:r>
    </w:p>
    <w:p w:rsidR="00FB415C" w:rsidRDefault="00FB415C" w:rsidP="00FB415C">
      <w:pPr>
        <w:jc w:val="both"/>
      </w:pPr>
      <w:proofErr w:type="gramStart"/>
      <w:r>
        <w:t xml:space="preserve">·     Использовать различные формы индивидуального, группового и коллективного </w:t>
      </w:r>
      <w:proofErr w:type="spellStart"/>
      <w:r>
        <w:t>музицирования</w:t>
      </w:r>
      <w:proofErr w:type="spellEnd"/>
      <w:r>
        <w:t>, выполнять творческие задания, участвовать в исследовательских проектах;</w:t>
      </w:r>
      <w:proofErr w:type="gramEnd"/>
    </w:p>
    <w:p w:rsidR="00FB415C" w:rsidRDefault="00FB415C" w:rsidP="00FB415C">
      <w:pPr>
        <w:jc w:val="both"/>
      </w:pPr>
      <w:r>
        <w:t>·        Узнавать ранее изученные музыкальные произведения;</w:t>
      </w:r>
    </w:p>
    <w:p w:rsidR="00FB415C" w:rsidRPr="00330EF6" w:rsidRDefault="00FB415C" w:rsidP="00FB415C">
      <w:pPr>
        <w:jc w:val="both"/>
      </w:pPr>
      <w:proofErr w:type="gramStart"/>
      <w:r>
        <w:t>·        Ориентироваться в музыкальных жанрах (опера, балет, симфония, концерт, сюита, кантата, романс).</w:t>
      </w:r>
      <w:proofErr w:type="gramEnd"/>
    </w:p>
    <w:p w:rsidR="002978C9" w:rsidRDefault="002978C9"/>
    <w:p w:rsidR="00FB415C" w:rsidRDefault="00FB415C"/>
    <w:p w:rsidR="00FB415C" w:rsidRDefault="00FB415C" w:rsidP="00FB415C">
      <w:pPr>
        <w:jc w:val="center"/>
      </w:pPr>
      <w:r>
        <w:rPr>
          <w:rFonts w:ascii="comic scans ms" w:hAnsi="comic scans ms"/>
        </w:rPr>
        <w:t xml:space="preserve">Календарно-тематическое планирование </w:t>
      </w:r>
      <w:r w:rsidRPr="00416C3A">
        <w:t xml:space="preserve">по музыке </w:t>
      </w:r>
      <w:r>
        <w:t>8</w:t>
      </w:r>
      <w:r w:rsidRPr="00416C3A">
        <w:t xml:space="preserve"> класс</w:t>
      </w:r>
    </w:p>
    <w:p w:rsidR="00FB415C" w:rsidRPr="00416C3A" w:rsidRDefault="00FB415C" w:rsidP="00FB415C">
      <w:pPr>
        <w:jc w:val="center"/>
        <w:rPr>
          <w:rFonts w:asciiTheme="minorHAnsi" w:hAnsiTheme="minorHAnsi"/>
        </w:rPr>
      </w:pPr>
    </w:p>
    <w:tbl>
      <w:tblPr>
        <w:tblStyle w:val="a3"/>
        <w:tblW w:w="15924" w:type="dxa"/>
        <w:tblInd w:w="250" w:type="dxa"/>
        <w:tblLayout w:type="fixed"/>
        <w:tblLook w:val="04A0"/>
      </w:tblPr>
      <w:tblGrid>
        <w:gridCol w:w="708"/>
        <w:gridCol w:w="1418"/>
        <w:gridCol w:w="1417"/>
        <w:gridCol w:w="1843"/>
        <w:gridCol w:w="3120"/>
        <w:gridCol w:w="6804"/>
        <w:gridCol w:w="614"/>
      </w:tblGrid>
      <w:tr w:rsidR="00FB415C" w:rsidTr="00FB415C">
        <w:trPr>
          <w:cantSplit/>
          <w:trHeight w:val="296"/>
        </w:trPr>
        <w:tc>
          <w:tcPr>
            <w:tcW w:w="708" w:type="dxa"/>
            <w:vMerge w:val="restart"/>
            <w:vAlign w:val="center"/>
          </w:tcPr>
          <w:p w:rsidR="00FB415C" w:rsidRDefault="00FB415C" w:rsidP="00B7248F">
            <w:pPr>
              <w:jc w:val="center"/>
            </w:pPr>
            <w:r w:rsidRPr="00416C3A">
              <w:rPr>
                <w:sz w:val="18"/>
              </w:rPr>
              <w:t>№ урока</w:t>
            </w:r>
          </w:p>
        </w:tc>
        <w:tc>
          <w:tcPr>
            <w:tcW w:w="2835" w:type="dxa"/>
            <w:gridSpan w:val="2"/>
            <w:vAlign w:val="center"/>
          </w:tcPr>
          <w:p w:rsidR="00FB415C" w:rsidRPr="00B95ABB" w:rsidRDefault="00FB415C" w:rsidP="00B7248F">
            <w:pPr>
              <w:jc w:val="center"/>
              <w:rPr>
                <w:sz w:val="22"/>
              </w:rPr>
            </w:pPr>
            <w:r w:rsidRPr="00B95ABB">
              <w:rPr>
                <w:sz w:val="22"/>
              </w:rPr>
              <w:t>Дата проведения</w:t>
            </w:r>
          </w:p>
        </w:tc>
        <w:tc>
          <w:tcPr>
            <w:tcW w:w="1843" w:type="dxa"/>
            <w:vMerge w:val="restart"/>
            <w:vAlign w:val="center"/>
          </w:tcPr>
          <w:p w:rsidR="00FB415C" w:rsidRDefault="00FB415C" w:rsidP="00B7248F">
            <w:pPr>
              <w:jc w:val="center"/>
            </w:pPr>
            <w:r>
              <w:t>Тип урока</w:t>
            </w:r>
          </w:p>
        </w:tc>
        <w:tc>
          <w:tcPr>
            <w:tcW w:w="3120" w:type="dxa"/>
            <w:vMerge w:val="restart"/>
            <w:vAlign w:val="center"/>
          </w:tcPr>
          <w:p w:rsidR="00FB415C" w:rsidRDefault="00FB415C" w:rsidP="00B7248F">
            <w:pPr>
              <w:jc w:val="center"/>
            </w:pPr>
            <w:r>
              <w:t>Тема урока</w:t>
            </w:r>
          </w:p>
        </w:tc>
        <w:tc>
          <w:tcPr>
            <w:tcW w:w="6804" w:type="dxa"/>
            <w:vMerge w:val="restart"/>
            <w:vAlign w:val="center"/>
          </w:tcPr>
          <w:p w:rsidR="00FB415C" w:rsidRDefault="00FB415C" w:rsidP="00B7248F">
            <w:pPr>
              <w:jc w:val="center"/>
            </w:pPr>
            <w:r>
              <w:t>Программное содержание</w:t>
            </w:r>
          </w:p>
        </w:tc>
        <w:tc>
          <w:tcPr>
            <w:tcW w:w="614" w:type="dxa"/>
            <w:vMerge w:val="restart"/>
            <w:vAlign w:val="center"/>
          </w:tcPr>
          <w:p w:rsidR="00FB415C" w:rsidRDefault="00FB415C" w:rsidP="00B7248F">
            <w:pPr>
              <w:jc w:val="center"/>
            </w:pPr>
            <w:r w:rsidRPr="00416C3A">
              <w:rPr>
                <w:sz w:val="18"/>
              </w:rPr>
              <w:t>Количество часов</w:t>
            </w:r>
          </w:p>
        </w:tc>
      </w:tr>
      <w:tr w:rsidR="00FB415C" w:rsidTr="00FB415C">
        <w:trPr>
          <w:cantSplit/>
          <w:trHeight w:val="74"/>
        </w:trPr>
        <w:tc>
          <w:tcPr>
            <w:tcW w:w="708" w:type="dxa"/>
            <w:vMerge/>
            <w:textDirection w:val="btLr"/>
          </w:tcPr>
          <w:p w:rsidR="00FB415C" w:rsidRDefault="00FB415C" w:rsidP="00B7248F">
            <w:pPr>
              <w:ind w:left="113" w:right="113"/>
              <w:jc w:val="center"/>
            </w:pPr>
          </w:p>
        </w:tc>
        <w:tc>
          <w:tcPr>
            <w:tcW w:w="1418" w:type="dxa"/>
          </w:tcPr>
          <w:p w:rsidR="00FB415C" w:rsidRPr="00B95ABB" w:rsidRDefault="00FB415C" w:rsidP="00B7248F">
            <w:pPr>
              <w:jc w:val="center"/>
              <w:rPr>
                <w:sz w:val="22"/>
              </w:rPr>
            </w:pPr>
            <w:r w:rsidRPr="00B95ABB">
              <w:rPr>
                <w:sz w:val="22"/>
              </w:rPr>
              <w:t>план</w:t>
            </w:r>
          </w:p>
        </w:tc>
        <w:tc>
          <w:tcPr>
            <w:tcW w:w="1417" w:type="dxa"/>
          </w:tcPr>
          <w:p w:rsidR="00FB415C" w:rsidRPr="00B95ABB" w:rsidRDefault="00FB415C" w:rsidP="00B7248F">
            <w:pPr>
              <w:jc w:val="center"/>
              <w:rPr>
                <w:sz w:val="22"/>
              </w:rPr>
            </w:pPr>
            <w:r w:rsidRPr="00B95ABB">
              <w:rPr>
                <w:sz w:val="22"/>
              </w:rPr>
              <w:t>факт</w:t>
            </w:r>
          </w:p>
        </w:tc>
        <w:tc>
          <w:tcPr>
            <w:tcW w:w="1843" w:type="dxa"/>
            <w:vMerge/>
            <w:textDirection w:val="btLr"/>
          </w:tcPr>
          <w:p w:rsidR="00FB415C" w:rsidRDefault="00FB415C" w:rsidP="00B7248F">
            <w:pPr>
              <w:ind w:left="113" w:right="113"/>
              <w:jc w:val="center"/>
            </w:pPr>
          </w:p>
        </w:tc>
        <w:tc>
          <w:tcPr>
            <w:tcW w:w="3120" w:type="dxa"/>
            <w:vMerge/>
            <w:textDirection w:val="btLr"/>
          </w:tcPr>
          <w:p w:rsidR="00FB415C" w:rsidRDefault="00FB415C" w:rsidP="00B7248F">
            <w:pPr>
              <w:ind w:left="113" w:right="113"/>
              <w:jc w:val="center"/>
            </w:pPr>
          </w:p>
        </w:tc>
        <w:tc>
          <w:tcPr>
            <w:tcW w:w="6804" w:type="dxa"/>
            <w:vMerge/>
            <w:textDirection w:val="btLr"/>
          </w:tcPr>
          <w:p w:rsidR="00FB415C" w:rsidRDefault="00FB415C" w:rsidP="00B7248F">
            <w:pPr>
              <w:ind w:left="113" w:right="113"/>
              <w:jc w:val="center"/>
            </w:pPr>
          </w:p>
        </w:tc>
        <w:tc>
          <w:tcPr>
            <w:tcW w:w="614" w:type="dxa"/>
            <w:vMerge/>
            <w:textDirection w:val="btLr"/>
          </w:tcPr>
          <w:p w:rsidR="00FB415C" w:rsidRDefault="00FB415C" w:rsidP="00B7248F">
            <w:pPr>
              <w:ind w:left="113" w:right="113"/>
              <w:jc w:val="center"/>
            </w:pP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Вводный</w:t>
            </w:r>
          </w:p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Классика в нашей жизни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shd w:val="clear" w:color="auto" w:fill="FFFFFF"/>
              <w:spacing w:line="283" w:lineRule="exact"/>
              <w:rPr>
                <w:sz w:val="22"/>
                <w:szCs w:val="22"/>
              </w:rPr>
            </w:pPr>
            <w:r w:rsidRPr="009F0B51">
              <w:rPr>
                <w:color w:val="000000"/>
                <w:sz w:val="22"/>
                <w:szCs w:val="22"/>
                <w:shd w:val="clear" w:color="auto" w:fill="FFFFFF"/>
              </w:rPr>
              <w:t>Музыка вокруг нас, ее роль в жизни современного человека. Художественный образ – стиль – язык. Роль музыки в формировании художественного и научного мышления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Pr="0043617E" w:rsidRDefault="00FB415C" w:rsidP="00B7248F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D55C1A" w:rsidRDefault="00FB415C" w:rsidP="00B7248F">
            <w:pPr>
              <w:rPr>
                <w:b/>
                <w:sz w:val="18"/>
                <w:szCs w:val="22"/>
              </w:rPr>
            </w:pPr>
            <w:r w:rsidRPr="00405813">
              <w:rPr>
                <w:sz w:val="18"/>
                <w:szCs w:val="22"/>
              </w:rPr>
              <w:t>У</w:t>
            </w:r>
            <w:r>
              <w:rPr>
                <w:sz w:val="18"/>
                <w:szCs w:val="22"/>
              </w:rPr>
              <w:t>рок изучения и первичного закре</w:t>
            </w:r>
            <w:r w:rsidRPr="00405813">
              <w:rPr>
                <w:sz w:val="18"/>
                <w:szCs w:val="22"/>
              </w:rPr>
              <w:t>пления новых знаний.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Опера. Опера  «Князь Игорь»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shd w:val="clear" w:color="auto" w:fill="FFFFFF"/>
              <w:spacing w:line="283" w:lineRule="exact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Музыкальный жанр – опера.  Опера  «Князь Игорь» А.П. Бородина. История создания. Литературный источник. Эпический жанр оперы. Ария князя Игоря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Pr="0043617E" w:rsidRDefault="00FB415C" w:rsidP="00B7248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Опера «Князь Игорь»</w:t>
            </w:r>
          </w:p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Русская эпическая опера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pStyle w:val="a4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Музыкальная характеристика действующих лиц. Образ русского  и половецкого лагерей. Портрет половцев. «Плач Ярославны»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  <w:r w:rsidRPr="0010260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Балет. Балет «Ярославна».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pStyle w:val="a4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Музыкальный жанр – балет. История развития. Балет «Ярославна» - </w:t>
            </w:r>
            <w:r w:rsidRPr="009F0B51">
              <w:rPr>
                <w:sz w:val="22"/>
                <w:szCs w:val="22"/>
                <w:shd w:val="clear" w:color="auto" w:fill="FFFFFF"/>
              </w:rPr>
              <w:t>хореографические размышления в 3 актах по мотивам «Слова о полку Игореве» на музыку </w:t>
            </w:r>
            <w:hyperlink r:id="rId5" w:history="1">
              <w:r w:rsidRPr="009F0B51">
                <w:rPr>
                  <w:rStyle w:val="a6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Бориса Ивановича Тищенко</w:t>
              </w:r>
            </w:hyperlink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В музыкальном театре. Балет. Балет «Ярославна».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pStyle w:val="a4"/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Ярославна – образ русской женщины (матери, сестры, жены, возлюбленной) — собирательный символ Родины  - как основа всей конструкции спектакля, а все остальное </w:t>
            </w:r>
            <w:proofErr w:type="gramStart"/>
            <w:r w:rsidRPr="009F0B51">
              <w:rPr>
                <w:sz w:val="22"/>
                <w:szCs w:val="22"/>
              </w:rPr>
              <w:t>возникало</w:t>
            </w:r>
            <w:proofErr w:type="gramEnd"/>
            <w:r w:rsidRPr="009F0B51">
              <w:rPr>
                <w:sz w:val="22"/>
                <w:szCs w:val="22"/>
              </w:rPr>
              <w:t xml:space="preserve"> словно через её мысли и чувства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405813">
              <w:rPr>
                <w:sz w:val="18"/>
                <w:szCs w:val="22"/>
              </w:rPr>
              <w:t>У</w:t>
            </w:r>
            <w:r>
              <w:rPr>
                <w:sz w:val="18"/>
                <w:szCs w:val="22"/>
              </w:rPr>
              <w:t>рок изучения и первичного закре</w:t>
            </w:r>
            <w:r w:rsidRPr="00405813">
              <w:rPr>
                <w:sz w:val="18"/>
                <w:szCs w:val="22"/>
              </w:rPr>
              <w:t>пления новых знаний.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 xml:space="preserve">В музыкальном театре. Мюзикл. Рок-опера. 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shd w:val="clear" w:color="auto" w:fill="FFFFFF"/>
              <w:spacing w:line="283" w:lineRule="exact"/>
              <w:ind w:right="5"/>
              <w:rPr>
                <w:iCs/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Мюзикл. Рок-опера – «третье направление в музыке»</w:t>
            </w:r>
            <w:r>
              <w:rPr>
                <w:sz w:val="22"/>
                <w:szCs w:val="22"/>
              </w:rPr>
              <w:t>, многообразие современной популярной музыки, направления, стилевые характеристики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«Человек есть тайна». Рок-опера «Преступление и наказание»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Рок-опера «Преступление и наказание» переосмысление романа с  позиции нашего современника, человека </w:t>
            </w:r>
            <w:r w:rsidRPr="009F0B51">
              <w:rPr>
                <w:sz w:val="22"/>
                <w:szCs w:val="22"/>
                <w:lang w:val="en-US"/>
              </w:rPr>
              <w:t>XXI</w:t>
            </w:r>
            <w:r w:rsidRPr="009F0B51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Мюзикл «Ромео и Джульетта: от ненависти до любви»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 xml:space="preserve">Воплощение образов трагедии Шекспира в музыке французского композитора </w:t>
            </w:r>
            <w:r w:rsidRPr="009F0B51">
              <w:rPr>
                <w:sz w:val="22"/>
                <w:szCs w:val="22"/>
                <w:lang w:val="en-US"/>
              </w:rPr>
              <w:t>XX</w:t>
            </w:r>
            <w:r w:rsidRPr="009F0B51">
              <w:rPr>
                <w:sz w:val="22"/>
                <w:szCs w:val="22"/>
              </w:rPr>
              <w:t xml:space="preserve"> века Ж. </w:t>
            </w:r>
            <w:proofErr w:type="spellStart"/>
            <w:proofErr w:type="gramStart"/>
            <w:r w:rsidRPr="009F0B51">
              <w:rPr>
                <w:sz w:val="22"/>
                <w:szCs w:val="22"/>
              </w:rPr>
              <w:t>П</w:t>
            </w:r>
            <w:proofErr w:type="gramEnd"/>
            <w:r>
              <w:fldChar w:fldCharType="begin"/>
            </w:r>
            <w:r>
              <w:instrText>HYPERLINK "https://ru.wikipedia.org/wiki/%D0%96%D0%B5%D1%80%D0%B0%D1%80_%D0%9F%D1%80%D0%B5%D1%81%D0%B3%D1%83%D1%80%D0%B2%D0%B8%D0%BA"</w:instrText>
            </w:r>
            <w:r>
              <w:fldChar w:fldCharType="separate"/>
            </w:r>
            <w:r w:rsidRPr="009F0B51">
              <w:rPr>
                <w:rStyle w:val="a6"/>
                <w:sz w:val="22"/>
                <w:szCs w:val="22"/>
                <w:shd w:val="clear" w:color="auto" w:fill="FFFFFF"/>
              </w:rPr>
              <w:t>ресгюрвика</w:t>
            </w:r>
            <w:proofErr w:type="spellEnd"/>
            <w:r>
              <w:fldChar w:fldCharType="end"/>
            </w:r>
            <w:r w:rsidRPr="009F0B51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lastRenderedPageBreak/>
              <w:t>9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Применение знаний на практике</w:t>
            </w:r>
          </w:p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:rsidR="00FB415C" w:rsidRPr="00A657BD" w:rsidRDefault="00FB415C" w:rsidP="00B7248F">
            <w:pPr>
              <w:pStyle w:val="a4"/>
              <w:rPr>
                <w:sz w:val="22"/>
              </w:rPr>
            </w:pPr>
            <w:r w:rsidRPr="00A657BD">
              <w:rPr>
                <w:sz w:val="22"/>
              </w:rPr>
              <w:t>Музыка к драматическому спектаклю. «Ромео и Джульетта» Музыкальные зарисовки для большого симфонического оркестра</w:t>
            </w:r>
          </w:p>
        </w:tc>
        <w:tc>
          <w:tcPr>
            <w:tcW w:w="6804" w:type="dxa"/>
          </w:tcPr>
          <w:p w:rsidR="00FB415C" w:rsidRPr="009F0B51" w:rsidRDefault="00FB415C" w:rsidP="00B7248F">
            <w:pPr>
              <w:rPr>
                <w:sz w:val="22"/>
                <w:szCs w:val="22"/>
              </w:rPr>
            </w:pPr>
            <w:r w:rsidRPr="009F0B51">
              <w:rPr>
                <w:sz w:val="22"/>
                <w:szCs w:val="22"/>
              </w:rPr>
              <w:t>Музыка к драматическому спектаклю.</w:t>
            </w:r>
          </w:p>
          <w:p w:rsidR="00FB415C" w:rsidRPr="00F54AC3" w:rsidRDefault="00FB415C" w:rsidP="00B7248F">
            <w:pPr>
              <w:rPr>
                <w:sz w:val="22"/>
                <w:szCs w:val="22"/>
              </w:rPr>
            </w:pPr>
            <w:r w:rsidRPr="009F0B51">
              <w:rPr>
                <w:bCs/>
                <w:sz w:val="22"/>
                <w:szCs w:val="22"/>
              </w:rPr>
              <w:t>Осмысление пройденных и новых произведений с точки зрения их взаимодействия с историей музыки, историей человеческой мысли, с вечными проблемами жизни</w:t>
            </w:r>
            <w:r>
              <w:rPr>
                <w:sz w:val="22"/>
                <w:szCs w:val="22"/>
              </w:rPr>
              <w:t xml:space="preserve">. </w:t>
            </w:r>
            <w:r w:rsidRPr="009F0B51">
              <w:rPr>
                <w:sz w:val="22"/>
                <w:szCs w:val="22"/>
              </w:rPr>
              <w:t>Жанр – музыкальные зарисовки для большого симфонического оркестра. Живописность музыки, близость её с изобразительным искусством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z w:val="22"/>
              </w:rPr>
              <w:t xml:space="preserve">Музыка Э. Грига к драме Г. Ибсена «Пер </w:t>
            </w:r>
            <w:proofErr w:type="spellStart"/>
            <w:r w:rsidRPr="00A657BD">
              <w:rPr>
                <w:sz w:val="22"/>
              </w:rPr>
              <w:t>Гюнт</w:t>
            </w:r>
            <w:proofErr w:type="spellEnd"/>
            <w:r w:rsidRPr="00A657BD">
              <w:rPr>
                <w:sz w:val="22"/>
              </w:rPr>
              <w:t>»</w:t>
            </w:r>
          </w:p>
        </w:tc>
        <w:tc>
          <w:tcPr>
            <w:tcW w:w="6804" w:type="dxa"/>
          </w:tcPr>
          <w:p w:rsidR="00FB415C" w:rsidRPr="006B799A" w:rsidRDefault="00FB415C" w:rsidP="00B7248F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>
              <w:rPr>
                <w:iCs/>
              </w:rPr>
              <w:t xml:space="preserve">Вечный сюжет искусства: странствие человека в поисках счастья. Музыкальная характеристика главных героев 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  <w:r w:rsidRPr="0010260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z w:val="22"/>
              </w:rPr>
              <w:t xml:space="preserve">«Гоголь </w:t>
            </w:r>
            <w:proofErr w:type="gramStart"/>
            <w:r w:rsidRPr="00A657BD">
              <w:rPr>
                <w:sz w:val="22"/>
              </w:rPr>
              <w:t>–с</w:t>
            </w:r>
            <w:proofErr w:type="gramEnd"/>
            <w:r w:rsidRPr="00A657BD">
              <w:rPr>
                <w:sz w:val="22"/>
              </w:rPr>
              <w:t>юита» из музыки к спектаклю «Ревизская сказка»</w:t>
            </w:r>
          </w:p>
        </w:tc>
        <w:tc>
          <w:tcPr>
            <w:tcW w:w="6804" w:type="dxa"/>
          </w:tcPr>
          <w:p w:rsidR="00FB415C" w:rsidRPr="006B799A" w:rsidRDefault="00FB415C" w:rsidP="00B7248F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 w:rsidRPr="00A657BD">
              <w:rPr>
                <w:sz w:val="22"/>
              </w:rPr>
              <w:t>«Гоголь –</w:t>
            </w:r>
            <w:r>
              <w:rPr>
                <w:sz w:val="22"/>
              </w:rPr>
              <w:t xml:space="preserve"> </w:t>
            </w:r>
            <w:r w:rsidRPr="00A657BD">
              <w:rPr>
                <w:sz w:val="22"/>
              </w:rPr>
              <w:t xml:space="preserve">сюита» </w:t>
            </w:r>
            <w:r>
              <w:rPr>
                <w:sz w:val="22"/>
              </w:rPr>
              <w:t xml:space="preserve"> - я</w:t>
            </w:r>
            <w:r>
              <w:rPr>
                <w:iCs/>
              </w:rPr>
              <w:t>рчайший образец симфонического театра. Музыкальная характеристика главных героев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pacing w:val="-3"/>
                <w:sz w:val="22"/>
              </w:rPr>
              <w:t>Музыка в кино.</w:t>
            </w:r>
          </w:p>
          <w:p w:rsidR="00FB415C" w:rsidRPr="00A657BD" w:rsidRDefault="00FB415C" w:rsidP="00B7248F">
            <w:pPr>
              <w:shd w:val="clear" w:color="auto" w:fill="FFFFFF"/>
              <w:spacing w:line="283" w:lineRule="exact"/>
              <w:ind w:right="110"/>
              <w:rPr>
                <w:spacing w:val="-3"/>
                <w:sz w:val="22"/>
              </w:rPr>
            </w:pPr>
            <w:r w:rsidRPr="00A657BD">
              <w:rPr>
                <w:sz w:val="22"/>
              </w:rPr>
              <w:t>Ты отправишься в путь, чтобы зажечь день... Музыка к фильму «Властелин колец»</w:t>
            </w:r>
          </w:p>
        </w:tc>
        <w:tc>
          <w:tcPr>
            <w:tcW w:w="6804" w:type="dxa"/>
          </w:tcPr>
          <w:p w:rsidR="00FB415C" w:rsidRDefault="00FB415C" w:rsidP="00B7248F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>
              <w:rPr>
                <w:iCs/>
              </w:rPr>
              <w:t>Искусство кино – это целый мир.</w:t>
            </w:r>
          </w:p>
          <w:p w:rsidR="00FB415C" w:rsidRPr="006B799A" w:rsidRDefault="00FB415C" w:rsidP="00B7248F">
            <w:pPr>
              <w:shd w:val="clear" w:color="auto" w:fill="FFFFFF"/>
              <w:spacing w:line="283" w:lineRule="exact"/>
              <w:ind w:right="5"/>
              <w:rPr>
                <w:iCs/>
              </w:rPr>
            </w:pPr>
            <w:r w:rsidRPr="00A657BD">
              <w:rPr>
                <w:sz w:val="22"/>
              </w:rPr>
              <w:t>Музыка к фильму «Властелин колец»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szCs w:val="22"/>
              </w:rPr>
              <w:t>в</w:t>
            </w:r>
            <w:r w:rsidRPr="009F0B51">
              <w:rPr>
                <w:sz w:val="22"/>
                <w:szCs w:val="22"/>
              </w:rPr>
              <w:t xml:space="preserve">оплощение </w:t>
            </w:r>
            <w:proofErr w:type="spellStart"/>
            <w:r>
              <w:rPr>
                <w:sz w:val="22"/>
                <w:szCs w:val="22"/>
              </w:rPr>
              <w:t>фэнтезийных</w:t>
            </w:r>
            <w:proofErr w:type="spellEnd"/>
            <w:r>
              <w:rPr>
                <w:sz w:val="22"/>
                <w:szCs w:val="22"/>
              </w:rPr>
              <w:t xml:space="preserve"> образов </w:t>
            </w:r>
            <w:r w:rsidRPr="009F0B51">
              <w:rPr>
                <w:sz w:val="22"/>
                <w:szCs w:val="22"/>
              </w:rPr>
              <w:t xml:space="preserve"> в музыке </w:t>
            </w:r>
            <w:r>
              <w:rPr>
                <w:sz w:val="22"/>
                <w:szCs w:val="22"/>
              </w:rPr>
              <w:t>канадского</w:t>
            </w:r>
            <w:r w:rsidRPr="009F0B51">
              <w:rPr>
                <w:sz w:val="22"/>
                <w:szCs w:val="22"/>
              </w:rPr>
              <w:t xml:space="preserve"> композитора </w:t>
            </w:r>
            <w:r>
              <w:rPr>
                <w:sz w:val="22"/>
                <w:szCs w:val="22"/>
              </w:rPr>
              <w:t>к.</w:t>
            </w:r>
            <w:r w:rsidRPr="009F0B51">
              <w:rPr>
                <w:sz w:val="22"/>
                <w:szCs w:val="22"/>
                <w:lang w:val="en-US"/>
              </w:rPr>
              <w:t>XX</w:t>
            </w:r>
            <w:r w:rsidRPr="009F0B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–н.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 xml:space="preserve"> </w:t>
            </w:r>
            <w:r w:rsidRPr="009F0B51">
              <w:rPr>
                <w:sz w:val="22"/>
                <w:szCs w:val="22"/>
              </w:rPr>
              <w:t xml:space="preserve">века </w:t>
            </w:r>
            <w:r>
              <w:rPr>
                <w:sz w:val="22"/>
                <w:szCs w:val="22"/>
              </w:rPr>
              <w:t>Г</w:t>
            </w:r>
            <w:r w:rsidRPr="009F0B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Л.</w:t>
            </w:r>
            <w:r w:rsidRPr="009F0B5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Шора</w:t>
            </w:r>
            <w:proofErr w:type="spellEnd"/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shd w:val="clear" w:color="auto" w:fill="FFFFFF"/>
              <w:spacing w:line="278" w:lineRule="exact"/>
              <w:ind w:right="5"/>
              <w:rPr>
                <w:sz w:val="22"/>
              </w:rPr>
            </w:pPr>
            <w:r w:rsidRPr="00A657BD">
              <w:rPr>
                <w:sz w:val="22"/>
              </w:rPr>
              <w:t>В концертном зале. Симфония: прошлое и настоящее. Симфония № 8 (</w:t>
            </w:r>
            <w:r>
              <w:rPr>
                <w:sz w:val="22"/>
              </w:rPr>
              <w:t>«</w:t>
            </w:r>
            <w:r w:rsidRPr="00A657BD">
              <w:rPr>
                <w:sz w:val="22"/>
              </w:rPr>
              <w:t>Неоконченная</w:t>
            </w:r>
            <w:r>
              <w:rPr>
                <w:sz w:val="22"/>
              </w:rPr>
              <w:t>»</w:t>
            </w:r>
            <w:r w:rsidRPr="00A657BD">
              <w:rPr>
                <w:sz w:val="22"/>
              </w:rPr>
              <w:t>) Ф. Шуберта»</w:t>
            </w:r>
          </w:p>
        </w:tc>
        <w:tc>
          <w:tcPr>
            <w:tcW w:w="6804" w:type="dxa"/>
          </w:tcPr>
          <w:p w:rsidR="00FB415C" w:rsidRPr="006B799A" w:rsidRDefault="00FB415C" w:rsidP="00B7248F">
            <w:pPr>
              <w:shd w:val="clear" w:color="auto" w:fill="FFFFFF"/>
              <w:spacing w:line="278" w:lineRule="exact"/>
              <w:ind w:firstLine="5"/>
            </w:pPr>
            <w:r>
              <w:t xml:space="preserve">Музыкальный жанр – симфония, строение, и характеристика частей симфонии. </w:t>
            </w:r>
            <w:r w:rsidRPr="00A657BD">
              <w:rPr>
                <w:sz w:val="22"/>
              </w:rPr>
              <w:t>Симфония № 8 (</w:t>
            </w:r>
            <w:r>
              <w:rPr>
                <w:sz w:val="22"/>
              </w:rPr>
              <w:t>«</w:t>
            </w:r>
            <w:r w:rsidRPr="00A657BD">
              <w:rPr>
                <w:sz w:val="22"/>
              </w:rPr>
              <w:t>Неоконченная</w:t>
            </w:r>
            <w:r>
              <w:rPr>
                <w:sz w:val="22"/>
              </w:rPr>
              <w:t>») Ф. Шуберта. Особенности цикла, лирико-драматический характер музыки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405813">
              <w:rPr>
                <w:sz w:val="18"/>
                <w:szCs w:val="22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shd w:val="clear" w:color="auto" w:fill="FFFFFF"/>
              <w:spacing w:line="278" w:lineRule="exact"/>
              <w:ind w:right="62" w:firstLine="5"/>
              <w:rPr>
                <w:sz w:val="22"/>
              </w:rPr>
            </w:pPr>
            <w:r w:rsidRPr="00A657BD">
              <w:rPr>
                <w:sz w:val="22"/>
              </w:rPr>
              <w:t>В концертном зале. Симфония № 5 П. И. Чайковского</w:t>
            </w:r>
          </w:p>
        </w:tc>
        <w:tc>
          <w:tcPr>
            <w:tcW w:w="6804" w:type="dxa"/>
          </w:tcPr>
          <w:p w:rsidR="00FB415C" w:rsidRPr="006B799A" w:rsidRDefault="00FB415C" w:rsidP="00B7248F">
            <w:pPr>
              <w:shd w:val="clear" w:color="auto" w:fill="FFFFFF"/>
              <w:spacing w:line="278" w:lineRule="exact"/>
              <w:ind w:right="5"/>
            </w:pPr>
            <w:r>
              <w:t>Душевный мир человека – основная тема творчества Чайковского и её раскрытие в Симфонии № 5, общая характеристика симфонии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2465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405813">
              <w:rPr>
                <w:sz w:val="18"/>
                <w:szCs w:val="22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shd w:val="clear" w:color="auto" w:fill="FFFFFF"/>
              <w:spacing w:line="278" w:lineRule="exact"/>
              <w:ind w:right="29"/>
              <w:rPr>
                <w:sz w:val="22"/>
              </w:rPr>
            </w:pPr>
            <w:r w:rsidRPr="00A657BD">
              <w:rPr>
                <w:sz w:val="22"/>
              </w:rPr>
              <w:t>В концертном зале. Симфония № 1 («Классическая») С. Прокофьева</w:t>
            </w:r>
          </w:p>
        </w:tc>
        <w:tc>
          <w:tcPr>
            <w:tcW w:w="6804" w:type="dxa"/>
          </w:tcPr>
          <w:p w:rsidR="00FB415C" w:rsidRPr="006B799A" w:rsidRDefault="00FB415C" w:rsidP="00B7248F">
            <w:pPr>
              <w:shd w:val="clear" w:color="auto" w:fill="FFFFFF"/>
              <w:spacing w:line="278" w:lineRule="exact"/>
              <w:ind w:firstLine="14"/>
            </w:pPr>
            <w:r>
              <w:t>Отличительные черты творчества С.С. Прокофьева. Особенности жанра Симфонии № 1, общая характеристика симфонии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pacing w:val="-1"/>
                <w:sz w:val="18"/>
                <w:szCs w:val="18"/>
              </w:rPr>
              <w:t>Урок контроля, оценки и коррекции знаний учащихся</w:t>
            </w:r>
          </w:p>
        </w:tc>
        <w:tc>
          <w:tcPr>
            <w:tcW w:w="3120" w:type="dxa"/>
          </w:tcPr>
          <w:p w:rsidR="00FB415C" w:rsidRPr="00A657BD" w:rsidRDefault="00FB415C" w:rsidP="00B7248F">
            <w:pPr>
              <w:ind w:left="15"/>
              <w:rPr>
                <w:sz w:val="22"/>
              </w:rPr>
            </w:pPr>
            <w:r w:rsidRPr="00A657BD">
              <w:rPr>
                <w:sz w:val="22"/>
              </w:rPr>
              <w:t>Музыка -</w:t>
            </w:r>
            <w:r>
              <w:rPr>
                <w:sz w:val="22"/>
              </w:rPr>
              <w:t xml:space="preserve"> </w:t>
            </w:r>
            <w:r w:rsidRPr="00A657BD">
              <w:rPr>
                <w:sz w:val="22"/>
              </w:rPr>
              <w:t>это огромный мир, окружающий человека...</w:t>
            </w:r>
          </w:p>
          <w:p w:rsidR="00FB415C" w:rsidRPr="00A657BD" w:rsidRDefault="00FB415C" w:rsidP="00B7248F">
            <w:pPr>
              <w:shd w:val="clear" w:color="auto" w:fill="FFFFFF"/>
              <w:spacing w:line="278" w:lineRule="exact"/>
              <w:ind w:right="29"/>
              <w:rPr>
                <w:spacing w:val="-3"/>
                <w:sz w:val="22"/>
              </w:rPr>
            </w:pPr>
          </w:p>
        </w:tc>
        <w:tc>
          <w:tcPr>
            <w:tcW w:w="6804" w:type="dxa"/>
          </w:tcPr>
          <w:p w:rsidR="00FB415C" w:rsidRPr="006B799A" w:rsidRDefault="00FB415C" w:rsidP="00B7248F">
            <w:pPr>
              <w:shd w:val="clear" w:color="auto" w:fill="FFFFFF"/>
              <w:spacing w:line="278" w:lineRule="exact"/>
              <w:ind w:firstLine="14"/>
              <w:rPr>
                <w:spacing w:val="-3"/>
              </w:rPr>
            </w:pPr>
            <w:r w:rsidRPr="006B799A">
              <w:t>Обобщение музыкальных впечатлений. Работа с музыкальным словарем</w:t>
            </w:r>
            <w:r>
              <w:t>. Конкурс «Знатоки музыки»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pacing w:val="-1"/>
                <w:sz w:val="18"/>
                <w:szCs w:val="18"/>
              </w:rPr>
              <w:t xml:space="preserve">Вводный. </w:t>
            </w:r>
            <w:r w:rsidRPr="00102609">
              <w:rPr>
                <w:sz w:val="18"/>
                <w:szCs w:val="18"/>
              </w:rPr>
              <w:t>Урок изучения и первичного закрепления новых знаний</w:t>
            </w:r>
            <w:r w:rsidRPr="00102609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Музыканты - извечные маги</w:t>
            </w:r>
          </w:p>
        </w:tc>
        <w:tc>
          <w:tcPr>
            <w:tcW w:w="6804" w:type="dxa"/>
          </w:tcPr>
          <w:p w:rsidR="00FB415C" w:rsidRPr="00102609" w:rsidRDefault="00FB415C" w:rsidP="00B7248F">
            <w:pPr>
              <w:rPr>
                <w:spacing w:val="-1"/>
              </w:rPr>
            </w:pPr>
            <w:r>
              <w:rPr>
                <w:spacing w:val="-1"/>
              </w:rPr>
              <w:t xml:space="preserve">Традиции и новаторство в музыке. </w:t>
            </w:r>
            <w:r w:rsidRPr="007E40AA">
              <w:rPr>
                <w:color w:val="000000"/>
                <w:szCs w:val="28"/>
                <w:shd w:val="clear" w:color="auto" w:fill="FFFFFF"/>
              </w:rPr>
              <w:t>Общечеловеческие ценности и формы их передачи в музыке.</w:t>
            </w:r>
            <w:r>
              <w:rPr>
                <w:color w:val="000000"/>
                <w:szCs w:val="28"/>
                <w:shd w:val="clear" w:color="auto" w:fill="FFFFFF"/>
              </w:rPr>
              <w:t xml:space="preserve"> Стиль композиторов</w:t>
            </w:r>
          </w:p>
        </w:tc>
        <w:tc>
          <w:tcPr>
            <w:tcW w:w="614" w:type="dxa"/>
          </w:tcPr>
          <w:p w:rsidR="00FB415C" w:rsidRPr="00102609" w:rsidRDefault="00FB415C" w:rsidP="00B7248F">
            <w:pPr>
              <w:jc w:val="center"/>
            </w:pPr>
            <w:r w:rsidRPr="00102609"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И снова в музыкальном театре. Оп</w:t>
            </w:r>
            <w:r>
              <w:t>ера «</w:t>
            </w:r>
            <w:proofErr w:type="spellStart"/>
            <w:r>
              <w:t>Порги</w:t>
            </w:r>
            <w:proofErr w:type="spellEnd"/>
            <w:r>
              <w:t xml:space="preserve"> и </w:t>
            </w:r>
            <w:proofErr w:type="spellStart"/>
            <w:r>
              <w:t>Бесс</w:t>
            </w:r>
            <w:proofErr w:type="spellEnd"/>
            <w:r>
              <w:t>» Дж. Гершвин</w:t>
            </w:r>
          </w:p>
        </w:tc>
        <w:tc>
          <w:tcPr>
            <w:tcW w:w="6804" w:type="dxa"/>
          </w:tcPr>
          <w:p w:rsidR="00FB415C" w:rsidRPr="00102609" w:rsidRDefault="00FB415C" w:rsidP="00B7248F">
            <w:pPr>
              <w:rPr>
                <w:spacing w:val="-1"/>
              </w:rPr>
            </w:pPr>
            <w:r>
              <w:rPr>
                <w:spacing w:val="-1"/>
              </w:rPr>
              <w:t xml:space="preserve">Дж. Гершвин – создатель американской национальной классики ХХ века. </w:t>
            </w:r>
            <w:r w:rsidRPr="00B95ABB">
              <w:t>Опера «</w:t>
            </w:r>
            <w:proofErr w:type="spellStart"/>
            <w:r w:rsidRPr="00B95ABB">
              <w:t>Порги</w:t>
            </w:r>
            <w:proofErr w:type="spellEnd"/>
            <w:r w:rsidRPr="00B95ABB">
              <w:t xml:space="preserve"> и </w:t>
            </w:r>
            <w:proofErr w:type="spellStart"/>
            <w:r w:rsidRPr="00B95ABB">
              <w:t>Бесс</w:t>
            </w:r>
            <w:proofErr w:type="spellEnd"/>
            <w:r w:rsidRPr="00B95ABB">
              <w:t>»</w:t>
            </w:r>
            <w:r>
              <w:t xml:space="preserve"> - первая национальная американская опера</w:t>
            </w:r>
          </w:p>
        </w:tc>
        <w:tc>
          <w:tcPr>
            <w:tcW w:w="614" w:type="dxa"/>
          </w:tcPr>
          <w:p w:rsidR="00FB415C" w:rsidRPr="00102609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Развитие традиций оперного спектакля</w:t>
            </w:r>
          </w:p>
        </w:tc>
        <w:tc>
          <w:tcPr>
            <w:tcW w:w="6804" w:type="dxa"/>
          </w:tcPr>
          <w:p w:rsidR="00FB415C" w:rsidRPr="00102609" w:rsidRDefault="00FB415C" w:rsidP="00B7248F">
            <w:pPr>
              <w:rPr>
                <w:spacing w:val="-1"/>
              </w:rPr>
            </w:pPr>
            <w:r>
              <w:t>Особенности</w:t>
            </w:r>
            <w:r>
              <w:rPr>
                <w:iCs/>
              </w:rPr>
              <w:t xml:space="preserve"> музыкального языка в опере «</w:t>
            </w:r>
            <w:proofErr w:type="spellStart"/>
            <w:r>
              <w:rPr>
                <w:iCs/>
              </w:rPr>
              <w:t>Порги</w:t>
            </w:r>
            <w:proofErr w:type="spellEnd"/>
            <w:r>
              <w:rPr>
                <w:iCs/>
              </w:rPr>
              <w:t xml:space="preserve"> и </w:t>
            </w:r>
            <w:proofErr w:type="spellStart"/>
            <w:r>
              <w:rPr>
                <w:iCs/>
              </w:rPr>
              <w:t>Бесс</w:t>
            </w:r>
            <w:proofErr w:type="spellEnd"/>
            <w:r>
              <w:rPr>
                <w:iCs/>
              </w:rPr>
              <w:t>», музыкальная характеристика главных героев</w:t>
            </w:r>
          </w:p>
        </w:tc>
        <w:tc>
          <w:tcPr>
            <w:tcW w:w="614" w:type="dxa"/>
          </w:tcPr>
          <w:p w:rsidR="00FB415C" w:rsidRPr="00102609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rPr>
                <w:spacing w:val="-1"/>
              </w:rPr>
              <w:t>Опера «</w:t>
            </w:r>
            <w:proofErr w:type="spellStart"/>
            <w:r w:rsidRPr="00B95ABB">
              <w:rPr>
                <w:spacing w:val="-1"/>
              </w:rPr>
              <w:t>Кармен</w:t>
            </w:r>
            <w:proofErr w:type="spellEnd"/>
            <w:r w:rsidRPr="00B95ABB">
              <w:rPr>
                <w:spacing w:val="-1"/>
              </w:rPr>
              <w:t>» самая популярная опера в мире</w:t>
            </w:r>
            <w:r>
              <w:rPr>
                <w:spacing w:val="-1"/>
              </w:rPr>
              <w:t xml:space="preserve">. Образ </w:t>
            </w:r>
            <w:proofErr w:type="spellStart"/>
            <w:r>
              <w:rPr>
                <w:spacing w:val="-1"/>
              </w:rPr>
              <w:t>Кармен</w:t>
            </w:r>
            <w:proofErr w:type="spellEnd"/>
          </w:p>
        </w:tc>
        <w:tc>
          <w:tcPr>
            <w:tcW w:w="6804" w:type="dxa"/>
          </w:tcPr>
          <w:p w:rsidR="00FB415C" w:rsidRPr="00102609" w:rsidRDefault="00FB415C" w:rsidP="00B7248F">
            <w:pPr>
              <w:shd w:val="clear" w:color="auto" w:fill="FFFFFF"/>
              <w:spacing w:line="278" w:lineRule="exact"/>
              <w:ind w:firstLine="14"/>
            </w:pPr>
            <w:r>
              <w:t xml:space="preserve">Ж. Бизе – классик французской музыки. Литературный источник, содержание оперы, музыкальная характеристика </w:t>
            </w:r>
            <w:proofErr w:type="spellStart"/>
            <w:r>
              <w:t>Кармен</w:t>
            </w:r>
            <w:proofErr w:type="spellEnd"/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rPr>
                <w:spacing w:val="-1"/>
              </w:rPr>
              <w:t>Опера «</w:t>
            </w:r>
            <w:proofErr w:type="spellStart"/>
            <w:r w:rsidRPr="00B95ABB">
              <w:rPr>
                <w:spacing w:val="-1"/>
              </w:rPr>
              <w:t>Кармен</w:t>
            </w:r>
            <w:proofErr w:type="spellEnd"/>
            <w:r w:rsidRPr="00B95ABB">
              <w:rPr>
                <w:spacing w:val="-1"/>
              </w:rPr>
              <w:t>» самая популярная опера в мире</w:t>
            </w:r>
            <w:r>
              <w:rPr>
                <w:spacing w:val="-1"/>
              </w:rPr>
              <w:t xml:space="preserve">. Образ </w:t>
            </w:r>
            <w:proofErr w:type="spellStart"/>
            <w:r>
              <w:rPr>
                <w:spacing w:val="-1"/>
              </w:rPr>
              <w:t>Хозе</w:t>
            </w:r>
            <w:proofErr w:type="spellEnd"/>
            <w:r>
              <w:rPr>
                <w:spacing w:val="-1"/>
              </w:rPr>
              <w:t xml:space="preserve"> и </w:t>
            </w:r>
            <w:proofErr w:type="spellStart"/>
            <w:r>
              <w:rPr>
                <w:spacing w:val="-1"/>
              </w:rPr>
              <w:t>Эскамильо</w:t>
            </w:r>
            <w:proofErr w:type="spellEnd"/>
          </w:p>
        </w:tc>
        <w:tc>
          <w:tcPr>
            <w:tcW w:w="6804" w:type="dxa"/>
          </w:tcPr>
          <w:p w:rsidR="00FB415C" w:rsidRPr="00102609" w:rsidRDefault="00FB415C" w:rsidP="00B7248F">
            <w:pPr>
              <w:shd w:val="clear" w:color="auto" w:fill="FFFFFF"/>
              <w:spacing w:line="278" w:lineRule="exact"/>
              <w:ind w:firstLine="14"/>
            </w:pPr>
            <w:r>
              <w:t xml:space="preserve">Музыкальная характеристика мужских образов в опере: </w:t>
            </w:r>
            <w:proofErr w:type="spellStart"/>
            <w:r>
              <w:t>Хозе</w:t>
            </w:r>
            <w:proofErr w:type="spellEnd"/>
            <w:r>
              <w:t xml:space="preserve"> и </w:t>
            </w:r>
            <w:proofErr w:type="spellStart"/>
            <w:r>
              <w:t>Эскамильо</w:t>
            </w:r>
            <w:proofErr w:type="spellEnd"/>
            <w:r>
              <w:t>, драматический накал чу</w:t>
            </w:r>
            <w:proofErr w:type="gramStart"/>
            <w:r>
              <w:t>вств в ф</w:t>
            </w:r>
            <w:proofErr w:type="gramEnd"/>
            <w:r>
              <w:t>инале оперы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формирования новых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Портреты великих исполнителей. Елена Образцова</w:t>
            </w:r>
          </w:p>
        </w:tc>
        <w:tc>
          <w:tcPr>
            <w:tcW w:w="6804" w:type="dxa"/>
          </w:tcPr>
          <w:p w:rsidR="00FB415C" w:rsidRPr="00102609" w:rsidRDefault="00FB415C" w:rsidP="00B7248F">
            <w:r w:rsidRPr="00B95ABB">
              <w:t>Елена Образцова</w:t>
            </w:r>
            <w:r>
              <w:t xml:space="preserve"> - </w:t>
            </w:r>
            <w:r w:rsidRPr="000A3CE8">
              <w:rPr>
                <w:shd w:val="clear" w:color="auto" w:fill="FFFFFF"/>
              </w:rPr>
              <w:t>советская российская </w:t>
            </w:r>
            <w:hyperlink r:id="rId6" w:tooltip="Оперная певица" w:history="1">
              <w:r w:rsidRPr="000A3CE8">
                <w:rPr>
                  <w:rStyle w:val="a6"/>
                  <w:shd w:val="clear" w:color="auto" w:fill="FFFFFF"/>
                </w:rPr>
                <w:t>оперная певица</w:t>
              </w:r>
            </w:hyperlink>
            <w:r w:rsidRPr="000A3CE8">
              <w:rPr>
                <w:shd w:val="clear" w:color="auto" w:fill="FFFFFF"/>
              </w:rPr>
              <w:t> (</w:t>
            </w:r>
            <w:hyperlink r:id="rId7" w:tooltip="Меццо-сопрано" w:history="1">
              <w:r w:rsidRPr="000A3CE8">
                <w:rPr>
                  <w:rStyle w:val="a6"/>
                  <w:shd w:val="clear" w:color="auto" w:fill="FFFFFF"/>
                </w:rPr>
                <w:t>меццо-сопрано</w:t>
              </w:r>
            </w:hyperlink>
            <w:r w:rsidRPr="000A3CE8">
              <w:rPr>
                <w:shd w:val="clear" w:color="auto" w:fill="FFFFFF"/>
              </w:rPr>
              <w:t>),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bCs/>
                <w:szCs w:val="22"/>
              </w:rPr>
              <w:t>в</w:t>
            </w:r>
            <w:r w:rsidRPr="0063540E">
              <w:rPr>
                <w:bCs/>
                <w:szCs w:val="22"/>
              </w:rPr>
              <w:t>ыразительные тембровые и</w:t>
            </w:r>
            <w:r>
              <w:rPr>
                <w:bCs/>
                <w:szCs w:val="22"/>
              </w:rPr>
              <w:t xml:space="preserve"> регистровые возможности голоса, сила воздействия на человека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Балет «</w:t>
            </w:r>
            <w:proofErr w:type="spellStart"/>
            <w:r w:rsidRPr="00B95ABB">
              <w:t>Кармен-сюита</w:t>
            </w:r>
            <w:proofErr w:type="spellEnd"/>
            <w:r w:rsidRPr="00B95ABB">
              <w:t>». Новое прочтение оперы Бизе</w:t>
            </w:r>
            <w:r>
              <w:t xml:space="preserve">. Образ </w:t>
            </w:r>
            <w:proofErr w:type="spellStart"/>
            <w:r>
              <w:t>Кармен</w:t>
            </w:r>
            <w:proofErr w:type="spellEnd"/>
          </w:p>
        </w:tc>
        <w:tc>
          <w:tcPr>
            <w:tcW w:w="6804" w:type="dxa"/>
          </w:tcPr>
          <w:p w:rsidR="00FB415C" w:rsidRPr="00102609" w:rsidRDefault="00FB415C" w:rsidP="00B7248F">
            <w:pPr>
              <w:rPr>
                <w:spacing w:val="-1"/>
              </w:rPr>
            </w:pPr>
            <w:r>
              <w:rPr>
                <w:spacing w:val="-1"/>
              </w:rPr>
              <w:t xml:space="preserve">Прочтение известного сюжета, изложенного языком хореографии в жанре сюиты. Особенности  музыки Р.К. Щедрина. История создания, строение балета, музыкальная характеристика </w:t>
            </w:r>
            <w:proofErr w:type="spellStart"/>
            <w:r>
              <w:rPr>
                <w:spacing w:val="-1"/>
              </w:rPr>
              <w:t>Кармен</w:t>
            </w:r>
            <w:proofErr w:type="spellEnd"/>
            <w:r>
              <w:rPr>
                <w:spacing w:val="-1"/>
              </w:rPr>
              <w:t xml:space="preserve"> в балете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Балет «</w:t>
            </w:r>
            <w:proofErr w:type="spellStart"/>
            <w:r w:rsidRPr="00B95ABB">
              <w:t>Кармен-сюита</w:t>
            </w:r>
            <w:proofErr w:type="spellEnd"/>
            <w:r w:rsidRPr="00B95ABB">
              <w:t>». Новое прочтение оперы Бизе</w:t>
            </w:r>
            <w:r>
              <w:t xml:space="preserve">. Образ </w:t>
            </w:r>
            <w:proofErr w:type="spellStart"/>
            <w:r>
              <w:t>Хозе</w:t>
            </w:r>
            <w:proofErr w:type="spellEnd"/>
            <w:r>
              <w:t>. Образы «масок» и Тореадора</w:t>
            </w:r>
          </w:p>
        </w:tc>
        <w:tc>
          <w:tcPr>
            <w:tcW w:w="6804" w:type="dxa"/>
          </w:tcPr>
          <w:p w:rsidR="00FB415C" w:rsidRDefault="00FB415C" w:rsidP="00B7248F">
            <w:pPr>
              <w:rPr>
                <w:spacing w:val="-1"/>
              </w:rPr>
            </w:pPr>
            <w:r>
              <w:rPr>
                <w:spacing w:val="-1"/>
              </w:rPr>
              <w:t xml:space="preserve">Музыкальный портрет </w:t>
            </w:r>
            <w:proofErr w:type="spellStart"/>
            <w:r>
              <w:rPr>
                <w:spacing w:val="-1"/>
              </w:rPr>
              <w:t>Хозе</w:t>
            </w:r>
            <w:proofErr w:type="spellEnd"/>
            <w:r>
              <w:rPr>
                <w:spacing w:val="-1"/>
              </w:rPr>
              <w:t>, особенности звучания оркестра.</w:t>
            </w:r>
          </w:p>
          <w:p w:rsidR="00FB415C" w:rsidRPr="007B4C04" w:rsidRDefault="00FB415C" w:rsidP="00B7248F">
            <w:r>
              <w:rPr>
                <w:iCs/>
              </w:rPr>
              <w:t xml:space="preserve">Музыкальная характеристика  </w:t>
            </w:r>
            <w:r>
              <w:t xml:space="preserve">Тореадора. Воплощение образа «масок» в балете </w:t>
            </w:r>
            <w:r>
              <w:rPr>
                <w:spacing w:val="-1"/>
              </w:rPr>
              <w:t>Р.К. Щедрина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формирования новых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Портреты великих исполнителей. Майя Плисецкая</w:t>
            </w:r>
          </w:p>
        </w:tc>
        <w:tc>
          <w:tcPr>
            <w:tcW w:w="6804" w:type="dxa"/>
          </w:tcPr>
          <w:p w:rsidR="00FB415C" w:rsidRPr="00102609" w:rsidRDefault="00FB415C" w:rsidP="00B7248F">
            <w:pPr>
              <w:pStyle w:val="a4"/>
            </w:pPr>
            <w:r w:rsidRPr="00B95ABB">
              <w:t>Майя Плисецкая</w:t>
            </w:r>
            <w:r>
              <w:rPr>
                <w:shd w:val="clear" w:color="auto" w:fill="FFFFFF"/>
              </w:rPr>
              <w:t xml:space="preserve"> – великая русская </w:t>
            </w:r>
            <w:r>
              <w:t xml:space="preserve">балерина. </w:t>
            </w:r>
            <w:r>
              <w:rPr>
                <w:shd w:val="clear" w:color="auto" w:fill="FFFFFF"/>
              </w:rPr>
              <w:t>Обладательница выразительной пластики, создавшая свой собственный стиль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2180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pacing w:val="-1"/>
                <w:sz w:val="18"/>
                <w:szCs w:val="18"/>
              </w:rPr>
              <w:t>Урок обобщения и систематизации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ind w:left="15"/>
            </w:pPr>
            <w:r>
              <w:t>Современный музыкальный театр.</w:t>
            </w:r>
            <w:r w:rsidRPr="00B95ABB">
              <w:t xml:space="preserve"> Великие мюзиклы мира</w:t>
            </w:r>
          </w:p>
          <w:p w:rsidR="00FB415C" w:rsidRPr="00B95ABB" w:rsidRDefault="00FB415C" w:rsidP="00B7248F">
            <w:pPr>
              <w:rPr>
                <w:spacing w:val="-1"/>
              </w:rPr>
            </w:pPr>
          </w:p>
        </w:tc>
        <w:tc>
          <w:tcPr>
            <w:tcW w:w="6804" w:type="dxa"/>
          </w:tcPr>
          <w:p w:rsidR="00FB415C" w:rsidRPr="00102609" w:rsidRDefault="00FB415C" w:rsidP="00B7248F">
            <w:pPr>
              <w:shd w:val="clear" w:color="auto" w:fill="FFFFFF"/>
              <w:spacing w:line="278" w:lineRule="exact"/>
              <w:ind w:firstLine="14"/>
            </w:pPr>
            <w:r>
              <w:t>Разнообразие стилей, жанров и форм спектакля. Роль оркестра в современном музыкальном театре. Музыкальный жанр ХХ века – мюзикл. Особенности музыкального стиля. Известнейшие мюзиклы мира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z w:val="18"/>
                <w:szCs w:val="18"/>
              </w:rPr>
            </w:pPr>
            <w:r w:rsidRPr="00660BAC">
              <w:rPr>
                <w:sz w:val="18"/>
                <w:szCs w:val="22"/>
              </w:rPr>
              <w:t>Расширение и углубление знаний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Классика в современной обработке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Современные обработки классических произведений. Исполнение музыки как искусство интерпретации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формирования новых знаний</w:t>
            </w:r>
            <w:r w:rsidRPr="004D23D4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A657BD">
              <w:rPr>
                <w:sz w:val="22"/>
              </w:rPr>
              <w:t xml:space="preserve">В концертном зале. Симфония № </w:t>
            </w:r>
            <w:r>
              <w:rPr>
                <w:sz w:val="22"/>
              </w:rPr>
              <w:t>7. Д</w:t>
            </w:r>
            <w:r w:rsidRPr="00A657BD">
              <w:rPr>
                <w:sz w:val="22"/>
              </w:rPr>
              <w:t xml:space="preserve">. </w:t>
            </w:r>
            <w:r>
              <w:rPr>
                <w:sz w:val="22"/>
              </w:rPr>
              <w:t>Шостаковича</w:t>
            </w:r>
            <w:r w:rsidRPr="00D7289A">
              <w:rPr>
                <w:sz w:val="22"/>
              </w:rPr>
              <w:t xml:space="preserve"> («Ленинградская»)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 w:rsidRPr="00A657BD">
              <w:rPr>
                <w:sz w:val="22"/>
              </w:rPr>
              <w:t xml:space="preserve">Симфония № </w:t>
            </w:r>
            <w:r>
              <w:rPr>
                <w:sz w:val="22"/>
              </w:rPr>
              <w:t>7. Д</w:t>
            </w:r>
            <w:r w:rsidRPr="00A657BD">
              <w:rPr>
                <w:sz w:val="22"/>
              </w:rPr>
              <w:t xml:space="preserve">. </w:t>
            </w:r>
            <w:r>
              <w:rPr>
                <w:sz w:val="22"/>
              </w:rPr>
              <w:t>Шостакович, история создания, идея, программа, масштаб, композиция симфонии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1644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lastRenderedPageBreak/>
              <w:t>29</w:t>
            </w:r>
          </w:p>
          <w:p w:rsidR="00FB415C" w:rsidRPr="00004B37" w:rsidRDefault="00FB415C" w:rsidP="00B7248F"/>
          <w:p w:rsidR="00FB415C" w:rsidRPr="00004B37" w:rsidRDefault="00FB415C" w:rsidP="00B7248F"/>
          <w:p w:rsidR="00FB415C" w:rsidRPr="00004B37" w:rsidRDefault="00FB415C" w:rsidP="00B7248F"/>
          <w:p w:rsidR="00FB415C" w:rsidRPr="00004B37" w:rsidRDefault="00FB415C" w:rsidP="00B7248F"/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proofErr w:type="spellStart"/>
            <w:r w:rsidRPr="004D23D4">
              <w:rPr>
                <w:spacing w:val="-1"/>
                <w:sz w:val="18"/>
                <w:szCs w:val="18"/>
              </w:rPr>
              <w:t>Комбинированн</w:t>
            </w:r>
            <w:proofErr w:type="spellEnd"/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A657BD">
              <w:rPr>
                <w:sz w:val="22"/>
              </w:rPr>
              <w:t xml:space="preserve">В концертном зале. Симфония № </w:t>
            </w:r>
            <w:r>
              <w:rPr>
                <w:sz w:val="22"/>
              </w:rPr>
              <w:t>7. Д</w:t>
            </w:r>
            <w:r w:rsidRPr="00A657BD">
              <w:rPr>
                <w:sz w:val="22"/>
              </w:rPr>
              <w:t xml:space="preserve">. </w:t>
            </w:r>
            <w:r>
              <w:rPr>
                <w:sz w:val="22"/>
              </w:rPr>
              <w:t>Шостаковича</w:t>
            </w:r>
            <w:r w:rsidRPr="00D7289A">
              <w:rPr>
                <w:sz w:val="22"/>
              </w:rPr>
              <w:t xml:space="preserve"> («Ленинградская»)</w:t>
            </w:r>
            <w:r>
              <w:rPr>
                <w:sz w:val="22"/>
              </w:rPr>
              <w:t>. Литературные страницы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Характеристика тем и их развитие, анализ письма погибшего солдата в Великую Отечественную войну «Письмо к Богу»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102609" w:rsidRDefault="00FB415C" w:rsidP="00B7248F">
            <w:pPr>
              <w:pStyle w:val="a4"/>
              <w:rPr>
                <w:sz w:val="18"/>
                <w:szCs w:val="18"/>
              </w:rPr>
            </w:pPr>
            <w:r w:rsidRPr="00102609">
              <w:rPr>
                <w:sz w:val="18"/>
                <w:szCs w:val="18"/>
              </w:rPr>
              <w:t>Урок комплексного контроля знаний</w:t>
            </w:r>
          </w:p>
          <w:p w:rsidR="00FB415C" w:rsidRPr="004D23D4" w:rsidRDefault="00FB415C" w:rsidP="00B7248F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>
              <w:t>Аттестационная контрольная работа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Контрольная работа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4D23D4">
              <w:rPr>
                <w:spacing w:val="-1"/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>
              <w:rPr>
                <w:spacing w:val="-1"/>
              </w:rPr>
              <w:t>Музыка в храмовом синтезе искусств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Духовная музыка России, развитие, жанры. Взаимосвязь с литературой и живописью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4D23D4">
              <w:rPr>
                <w:spacing w:val="-1"/>
                <w:sz w:val="18"/>
                <w:szCs w:val="18"/>
              </w:rPr>
              <w:t xml:space="preserve">Комбинированный урок </w:t>
            </w:r>
          </w:p>
        </w:tc>
        <w:tc>
          <w:tcPr>
            <w:tcW w:w="3120" w:type="dxa"/>
          </w:tcPr>
          <w:p w:rsidR="00FB415C" w:rsidRPr="00201DEE" w:rsidRDefault="00FB415C" w:rsidP="00B7248F">
            <w:pPr>
              <w:ind w:left="15"/>
            </w:pPr>
            <w:r>
              <w:t xml:space="preserve">Неизвестный Свиридов цикл «Песнопения и молитвы». </w:t>
            </w:r>
            <w:r w:rsidRPr="00B95ABB">
              <w:t xml:space="preserve">Свет фресок Дионисия – миру 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>
              <w:t xml:space="preserve">Духовная музыка в творчестве Г. Свиридова, биографические сведения, краткий обзор творчества. «Фрески </w:t>
            </w:r>
            <w:proofErr w:type="spellStart"/>
            <w:r>
              <w:t>Диониссия</w:t>
            </w:r>
            <w:proofErr w:type="spellEnd"/>
            <w:r>
              <w:t xml:space="preserve">» Р. Щедрин,  замысел, форма, контраст </w:t>
            </w:r>
            <w:proofErr w:type="gramStart"/>
            <w:r>
              <w:t>небесного</w:t>
            </w:r>
            <w:proofErr w:type="gramEnd"/>
            <w:r>
              <w:t xml:space="preserve"> и земного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33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pacing w:val="-1"/>
                <w:sz w:val="18"/>
                <w:szCs w:val="18"/>
              </w:rPr>
            </w:pPr>
            <w:r w:rsidRPr="004D23D4">
              <w:rPr>
                <w:spacing w:val="-1"/>
                <w:sz w:val="18"/>
                <w:szCs w:val="18"/>
              </w:rPr>
              <w:t>Комбинированный урок</w:t>
            </w: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 w:rsidRPr="00B95ABB">
              <w:t>Музыкальные завещания потомкам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Постижение жизненного содержания музыки, через творческий путь Л. Бетховена, Р. Щедрина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  <w:tr w:rsidR="00FB415C" w:rsidTr="00FB415C">
        <w:trPr>
          <w:cantSplit/>
          <w:trHeight w:val="443"/>
        </w:trPr>
        <w:tc>
          <w:tcPr>
            <w:tcW w:w="708" w:type="dxa"/>
          </w:tcPr>
          <w:p w:rsidR="00FB415C" w:rsidRDefault="00FB415C" w:rsidP="00B7248F">
            <w:pPr>
              <w:jc w:val="center"/>
            </w:pPr>
            <w:r>
              <w:t>34</w:t>
            </w:r>
          </w:p>
        </w:tc>
        <w:tc>
          <w:tcPr>
            <w:tcW w:w="1418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417" w:type="dxa"/>
          </w:tcPr>
          <w:p w:rsidR="00FB415C" w:rsidRDefault="00FB415C" w:rsidP="00B7248F">
            <w:pPr>
              <w:jc w:val="center"/>
            </w:pPr>
          </w:p>
        </w:tc>
        <w:tc>
          <w:tcPr>
            <w:tcW w:w="1843" w:type="dxa"/>
          </w:tcPr>
          <w:p w:rsidR="00FB415C" w:rsidRPr="004D23D4" w:rsidRDefault="00FB415C" w:rsidP="00B7248F">
            <w:pPr>
              <w:pStyle w:val="a4"/>
              <w:rPr>
                <w:sz w:val="18"/>
                <w:szCs w:val="18"/>
              </w:rPr>
            </w:pPr>
            <w:r w:rsidRPr="004D23D4">
              <w:rPr>
                <w:sz w:val="18"/>
                <w:szCs w:val="18"/>
              </w:rPr>
              <w:t>Урок контроля и проверки знаний и умений</w:t>
            </w:r>
          </w:p>
          <w:p w:rsidR="00FB415C" w:rsidRPr="004D23D4" w:rsidRDefault="00FB415C" w:rsidP="00B7248F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:rsidR="00FB415C" w:rsidRPr="00B95ABB" w:rsidRDefault="00FB415C" w:rsidP="00B7248F">
            <w:pPr>
              <w:rPr>
                <w:spacing w:val="-1"/>
              </w:rPr>
            </w:pPr>
            <w:r>
              <w:t xml:space="preserve">Пусть музыка звучит! </w:t>
            </w:r>
            <w:r w:rsidRPr="00B95ABB">
              <w:t>Обобщающий урок: «Традиции и новаторство в музыке»</w:t>
            </w:r>
          </w:p>
        </w:tc>
        <w:tc>
          <w:tcPr>
            <w:tcW w:w="6804" w:type="dxa"/>
          </w:tcPr>
          <w:p w:rsidR="00FB415C" w:rsidRPr="004D23D4" w:rsidRDefault="00FB415C" w:rsidP="00B7248F">
            <w:pPr>
              <w:rPr>
                <w:szCs w:val="28"/>
              </w:rPr>
            </w:pPr>
            <w:r>
              <w:rPr>
                <w:szCs w:val="28"/>
              </w:rPr>
              <w:t xml:space="preserve">Роль музыки в жизни человека. </w:t>
            </w:r>
            <w:r w:rsidRPr="00B95ABB">
              <w:t>Традиции и новаторство в музыке</w:t>
            </w:r>
          </w:p>
        </w:tc>
        <w:tc>
          <w:tcPr>
            <w:tcW w:w="614" w:type="dxa"/>
          </w:tcPr>
          <w:p w:rsidR="00FB415C" w:rsidRDefault="00FB415C" w:rsidP="00B7248F">
            <w:pPr>
              <w:jc w:val="center"/>
            </w:pPr>
            <w:r>
              <w:t>1</w:t>
            </w:r>
          </w:p>
        </w:tc>
      </w:tr>
    </w:tbl>
    <w:p w:rsidR="00FB415C" w:rsidRPr="00623DC1" w:rsidRDefault="00FB415C" w:rsidP="00FB415C"/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</w:p>
    <w:p w:rsidR="00FB415C" w:rsidRPr="007C79FD" w:rsidRDefault="00FB415C" w:rsidP="00FB415C">
      <w:pPr>
        <w:jc w:val="both"/>
        <w:rPr>
          <w:sz w:val="20"/>
          <w:szCs w:val="20"/>
        </w:rPr>
      </w:pPr>
      <w:r w:rsidRPr="007C79FD">
        <w:rPr>
          <w:b/>
          <w:sz w:val="28"/>
          <w:szCs w:val="28"/>
        </w:rPr>
        <w:lastRenderedPageBreak/>
        <w:t>СПИСОК ЛИТЕРАТУРЫ:</w:t>
      </w:r>
    </w:p>
    <w:p w:rsidR="00FB415C" w:rsidRDefault="00FB415C" w:rsidP="00FB415C">
      <w:pPr>
        <w:jc w:val="both"/>
        <w:rPr>
          <w:sz w:val="28"/>
          <w:szCs w:val="28"/>
        </w:rPr>
      </w:pPr>
    </w:p>
    <w:p w:rsidR="00FB415C" w:rsidRDefault="00FB415C" w:rsidP="00FB415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общеобразовательных учреждений  по музыке для 5 – 8 классов.  </w:t>
      </w:r>
      <w:proofErr w:type="spellStart"/>
      <w:r>
        <w:rPr>
          <w:sz w:val="28"/>
          <w:szCs w:val="28"/>
        </w:rPr>
        <w:t>В.В.Алеев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научный руководитель), </w:t>
      </w:r>
      <w:proofErr w:type="spellStart"/>
      <w:r>
        <w:rPr>
          <w:sz w:val="28"/>
          <w:szCs w:val="28"/>
        </w:rPr>
        <w:t>Т.И.Науменко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Т.Н.Кичак</w:t>
      </w:r>
      <w:proofErr w:type="spellEnd"/>
      <w:r>
        <w:rPr>
          <w:sz w:val="28"/>
          <w:szCs w:val="28"/>
        </w:rPr>
        <w:t xml:space="preserve">. М. «Дрофа»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FB415C" w:rsidRDefault="00FB415C" w:rsidP="00FB415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Учебник «Музыка». </w:t>
      </w:r>
      <w:proofErr w:type="spellStart"/>
      <w:r>
        <w:rPr>
          <w:sz w:val="28"/>
          <w:szCs w:val="28"/>
        </w:rPr>
        <w:t>Т.И.Науменко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В.В.Алеев</w:t>
      </w:r>
      <w:proofErr w:type="spellEnd"/>
      <w:r>
        <w:rPr>
          <w:sz w:val="28"/>
          <w:szCs w:val="28"/>
        </w:rPr>
        <w:t>. 8 класс. М. «Дрофа»</w:t>
      </w:r>
    </w:p>
    <w:p w:rsidR="00FB415C" w:rsidRDefault="00FB415C" w:rsidP="00FB415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2004 г.</w:t>
      </w:r>
    </w:p>
    <w:p w:rsidR="00FB415C" w:rsidRDefault="00FB415C" w:rsidP="00FB415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BE0F16">
        <w:rPr>
          <w:sz w:val="28"/>
          <w:szCs w:val="28"/>
        </w:rPr>
        <w:t xml:space="preserve">Рабочая тетрадь - Т. И. </w:t>
      </w:r>
      <w:proofErr w:type="spellStart"/>
      <w:r w:rsidRPr="00BE0F16">
        <w:rPr>
          <w:sz w:val="28"/>
          <w:szCs w:val="28"/>
        </w:rPr>
        <w:t>Науменко</w:t>
      </w:r>
      <w:proofErr w:type="spellEnd"/>
      <w:r w:rsidRPr="00BE0F16">
        <w:rPr>
          <w:sz w:val="28"/>
          <w:szCs w:val="28"/>
        </w:rPr>
        <w:t xml:space="preserve">, В. В. </w:t>
      </w:r>
      <w:proofErr w:type="spellStart"/>
      <w:r w:rsidRPr="00BE0F16">
        <w:rPr>
          <w:sz w:val="28"/>
          <w:szCs w:val="28"/>
        </w:rPr>
        <w:t>Але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>. «Музыка» 8 класс.</w:t>
      </w:r>
      <w:r w:rsidRPr="00BE0F16">
        <w:rPr>
          <w:sz w:val="28"/>
          <w:szCs w:val="28"/>
        </w:rPr>
        <w:t xml:space="preserve">  </w:t>
      </w:r>
    </w:p>
    <w:p w:rsidR="00FB415C" w:rsidRPr="00BE0F16" w:rsidRDefault="00FB415C" w:rsidP="00FB415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Дневник музыкальных размышлений. </w:t>
      </w:r>
      <w:r w:rsidRPr="00BE0F16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BE0F16">
        <w:rPr>
          <w:sz w:val="28"/>
          <w:szCs w:val="28"/>
        </w:rPr>
        <w:t xml:space="preserve"> «Дрофа» 2004</w:t>
      </w:r>
      <w:r>
        <w:rPr>
          <w:sz w:val="28"/>
          <w:szCs w:val="28"/>
        </w:rPr>
        <w:t xml:space="preserve"> г.</w:t>
      </w:r>
    </w:p>
    <w:p w:rsidR="00FB415C" w:rsidRDefault="00FB415C" w:rsidP="00FB415C">
      <w:pPr>
        <w:jc w:val="both"/>
        <w:rPr>
          <w:sz w:val="28"/>
          <w:szCs w:val="28"/>
        </w:rPr>
      </w:pPr>
    </w:p>
    <w:p w:rsidR="00FB415C" w:rsidRDefault="00FB415C" w:rsidP="00FB415C">
      <w:pPr>
        <w:jc w:val="both"/>
        <w:rPr>
          <w:b/>
          <w:sz w:val="28"/>
          <w:szCs w:val="28"/>
        </w:rPr>
      </w:pPr>
      <w:r w:rsidRPr="007C79FD">
        <w:rPr>
          <w:b/>
          <w:sz w:val="28"/>
          <w:szCs w:val="28"/>
        </w:rPr>
        <w:t>ДОПОЛНИТЕЛЬНАЯ ЛИТЕРАТУРА:</w:t>
      </w:r>
    </w:p>
    <w:p w:rsidR="00FB415C" w:rsidRDefault="00FB415C" w:rsidP="00FB415C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1.Методические рекомендации для учителя. </w:t>
      </w:r>
      <w:proofErr w:type="spellStart"/>
      <w:r>
        <w:rPr>
          <w:sz w:val="28"/>
          <w:szCs w:val="28"/>
        </w:rPr>
        <w:t>Т.И.Науменко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В.В.Алеев</w:t>
      </w:r>
      <w:proofErr w:type="spellEnd"/>
      <w:r>
        <w:rPr>
          <w:sz w:val="28"/>
          <w:szCs w:val="28"/>
        </w:rPr>
        <w:t xml:space="preserve">. М. «Дрофа»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</w:t>
      </w:r>
    </w:p>
    <w:p w:rsidR="00FB415C" w:rsidRDefault="00FB415C" w:rsidP="00FB415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музыкой. </w:t>
      </w:r>
      <w:proofErr w:type="spellStart"/>
      <w:r>
        <w:rPr>
          <w:sz w:val="28"/>
          <w:szCs w:val="28"/>
        </w:rPr>
        <w:t>Т.Е.Вендрова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И.В.Пигарёва</w:t>
      </w:r>
      <w:proofErr w:type="spellEnd"/>
      <w:r>
        <w:rPr>
          <w:sz w:val="28"/>
          <w:szCs w:val="28"/>
        </w:rPr>
        <w:t xml:space="preserve">. М. «Просвещение»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</w:t>
      </w:r>
    </w:p>
    <w:p w:rsidR="00FB415C" w:rsidRDefault="00FB415C" w:rsidP="00FB415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рассказывать детям о музыке? </w:t>
      </w:r>
      <w:proofErr w:type="spellStart"/>
      <w:r>
        <w:rPr>
          <w:sz w:val="28"/>
          <w:szCs w:val="28"/>
        </w:rPr>
        <w:t>Д.Б.Кабалевский</w:t>
      </w:r>
      <w:proofErr w:type="spellEnd"/>
      <w:r>
        <w:rPr>
          <w:sz w:val="28"/>
          <w:szCs w:val="28"/>
        </w:rPr>
        <w:t xml:space="preserve">. М. «Просвещение»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  <w:szCs w:val="28"/>
          </w:rPr>
          <w:t>1989 г</w:t>
        </w:r>
      </w:smartTag>
      <w:r>
        <w:rPr>
          <w:sz w:val="28"/>
          <w:szCs w:val="28"/>
        </w:rPr>
        <w:t>.</w:t>
      </w:r>
    </w:p>
    <w:p w:rsidR="00FB415C" w:rsidRDefault="00FB415C" w:rsidP="00FB415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Серьёзная музыка в школе. </w:t>
      </w:r>
      <w:proofErr w:type="spellStart"/>
      <w:r>
        <w:rPr>
          <w:sz w:val="28"/>
          <w:szCs w:val="28"/>
        </w:rPr>
        <w:t>К.П.Португалов</w:t>
      </w:r>
      <w:proofErr w:type="spellEnd"/>
      <w:r>
        <w:rPr>
          <w:sz w:val="28"/>
          <w:szCs w:val="28"/>
        </w:rPr>
        <w:t xml:space="preserve">. М. «Просвещение» 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>.</w:t>
      </w:r>
    </w:p>
    <w:p w:rsidR="00FB415C" w:rsidRDefault="00FB415C" w:rsidP="00FB415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воспитание в школе. О.А.Апраксина. М. «Музыка».</w:t>
      </w:r>
    </w:p>
    <w:p w:rsidR="00FB415C" w:rsidRPr="000564D9" w:rsidRDefault="00FB415C" w:rsidP="00FB415C">
      <w:pPr>
        <w:numPr>
          <w:ilvl w:val="0"/>
          <w:numId w:val="1"/>
        </w:numPr>
        <w:jc w:val="both"/>
        <w:rPr>
          <w:sz w:val="28"/>
          <w:szCs w:val="28"/>
        </w:rPr>
      </w:pPr>
      <w:r w:rsidRPr="00951E86">
        <w:rPr>
          <w:sz w:val="28"/>
          <w:szCs w:val="28"/>
        </w:rPr>
        <w:t>Энциклопедия классической музыки. Интерактивный мир. «</w:t>
      </w:r>
      <w:proofErr w:type="spellStart"/>
      <w:r w:rsidRPr="00951E86">
        <w:rPr>
          <w:sz w:val="28"/>
          <w:szCs w:val="28"/>
        </w:rPr>
        <w:t>Коминфо</w:t>
      </w:r>
      <w:proofErr w:type="spellEnd"/>
      <w:r w:rsidRPr="00951E86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 </w:t>
      </w:r>
      <w:r w:rsidRPr="000564D9">
        <w:rPr>
          <w:sz w:val="28"/>
          <w:szCs w:val="28"/>
        </w:rPr>
        <w:t xml:space="preserve">2002 г. </w:t>
      </w:r>
    </w:p>
    <w:p w:rsidR="00FB415C" w:rsidRPr="000564D9" w:rsidRDefault="00FB415C" w:rsidP="00FB415C">
      <w:pPr>
        <w:autoSpaceDE w:val="0"/>
        <w:jc w:val="both"/>
        <w:rPr>
          <w:rFonts w:ascii="Calibri+FPEF" w:eastAsia="Calibri+FPEF" w:hAnsi="Calibri+FPEF" w:cs="Calibri+FPEF"/>
        </w:rPr>
      </w:pPr>
      <w:r>
        <w:rPr>
          <w:sz w:val="28"/>
          <w:szCs w:val="28"/>
        </w:rPr>
        <w:t xml:space="preserve">     7. </w:t>
      </w:r>
      <w:r w:rsidRPr="00951E86">
        <w:rPr>
          <w:sz w:val="28"/>
          <w:szCs w:val="28"/>
        </w:rPr>
        <w:t>Музыкальный словарь Римана. 7</w:t>
      </w:r>
      <w:r>
        <w:rPr>
          <w:sz w:val="28"/>
          <w:szCs w:val="28"/>
        </w:rPr>
        <w:t>727 статей с иллюстрациями. «Си ЭТС», 2004 г.</w:t>
      </w:r>
    </w:p>
    <w:p w:rsidR="00FB415C" w:rsidRDefault="00FB415C" w:rsidP="00FB4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Художественная э</w:t>
      </w:r>
      <w:r w:rsidRPr="00951E86">
        <w:rPr>
          <w:sz w:val="28"/>
          <w:szCs w:val="28"/>
        </w:rPr>
        <w:t>нциклопедия заруб</w:t>
      </w:r>
      <w:r>
        <w:rPr>
          <w:sz w:val="28"/>
          <w:szCs w:val="28"/>
        </w:rPr>
        <w:t xml:space="preserve">ежного классического искусства.  </w:t>
      </w:r>
      <w:r w:rsidRPr="00951E86">
        <w:rPr>
          <w:sz w:val="28"/>
          <w:szCs w:val="28"/>
        </w:rPr>
        <w:t>«</w:t>
      </w:r>
      <w:proofErr w:type="spellStart"/>
      <w:r w:rsidRPr="00951E86">
        <w:rPr>
          <w:sz w:val="28"/>
          <w:szCs w:val="28"/>
        </w:rPr>
        <w:t>Коминфо</w:t>
      </w:r>
      <w:proofErr w:type="spellEnd"/>
      <w:r w:rsidRPr="00951E86">
        <w:rPr>
          <w:sz w:val="28"/>
          <w:szCs w:val="28"/>
        </w:rPr>
        <w:t>», 1999.</w:t>
      </w:r>
    </w:p>
    <w:p w:rsidR="00FB415C" w:rsidRDefault="00FB415C" w:rsidP="00FB4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Серьёзная музыка в школе. </w:t>
      </w:r>
      <w:proofErr w:type="spellStart"/>
      <w:r>
        <w:rPr>
          <w:sz w:val="28"/>
          <w:szCs w:val="28"/>
        </w:rPr>
        <w:t>К.П.Португалов</w:t>
      </w:r>
      <w:proofErr w:type="spellEnd"/>
      <w:r>
        <w:rPr>
          <w:sz w:val="28"/>
          <w:szCs w:val="28"/>
        </w:rPr>
        <w:t>. М. «Просвещение» 1980 г.</w:t>
      </w:r>
    </w:p>
    <w:p w:rsidR="00FB415C" w:rsidRPr="00951E86" w:rsidRDefault="00FB415C" w:rsidP="00FB4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 Музыка. Поурочные планы по учебнику Т. И. </w:t>
      </w:r>
      <w:proofErr w:type="spellStart"/>
      <w:r>
        <w:rPr>
          <w:sz w:val="28"/>
          <w:szCs w:val="28"/>
        </w:rPr>
        <w:t>Науменко</w:t>
      </w:r>
      <w:proofErr w:type="spellEnd"/>
      <w:r>
        <w:rPr>
          <w:sz w:val="28"/>
          <w:szCs w:val="28"/>
        </w:rPr>
        <w:t xml:space="preserve">, В. В.  </w:t>
      </w:r>
      <w:proofErr w:type="spellStart"/>
      <w:r>
        <w:rPr>
          <w:sz w:val="28"/>
          <w:szCs w:val="28"/>
        </w:rPr>
        <w:t>Алеева</w:t>
      </w:r>
      <w:proofErr w:type="spellEnd"/>
      <w:r>
        <w:rPr>
          <w:sz w:val="28"/>
          <w:szCs w:val="28"/>
        </w:rPr>
        <w:t>. Волгоград 2008 г. 8 класс.</w:t>
      </w:r>
    </w:p>
    <w:p w:rsidR="00FB415C" w:rsidRDefault="00FB415C" w:rsidP="00FB415C">
      <w:pPr>
        <w:jc w:val="both"/>
        <w:outlineLvl w:val="0"/>
        <w:rPr>
          <w:b/>
          <w:i/>
          <w:color w:val="FF00FF"/>
          <w:sz w:val="28"/>
          <w:szCs w:val="28"/>
        </w:rPr>
      </w:pPr>
    </w:p>
    <w:p w:rsidR="00FB415C" w:rsidRDefault="00FB415C"/>
    <w:sectPr w:rsidR="00FB415C" w:rsidSect="00FB415C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omic sc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7BCD"/>
    <w:multiLevelType w:val="hybridMultilevel"/>
    <w:tmpl w:val="F1E8DEC0"/>
    <w:lvl w:ilvl="0" w:tplc="5686DCB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15C"/>
    <w:rsid w:val="002978C9"/>
    <w:rsid w:val="00FB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B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B415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FB4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1%86%D1%86%D0%BE-%D1%81%D0%BE%D0%BF%D1%80%D0%B0%D0%BD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F%D0%B5%D1%80%D0%BD%D0%B0%D1%8F_%D0%BF%D0%B5%D0%B2%D0%B8%D1%86%D0%B0" TargetMode="External"/><Relationship Id="rId5" Type="http://schemas.openxmlformats.org/officeDocument/2006/relationships/hyperlink" Target="http://www.belcanto.ru/tischenk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1982</Words>
  <Characters>11300</Characters>
  <Application>Microsoft Office Word</Application>
  <DocSecurity>0</DocSecurity>
  <Lines>94</Lines>
  <Paragraphs>26</Paragraphs>
  <ScaleCrop>false</ScaleCrop>
  <Company/>
  <LinksUpToDate>false</LinksUpToDate>
  <CharactersWithSpaces>13256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оо1</cp:lastModifiedBy>
  <cp:revision>3</cp:revision>
  <dcterms:created xsi:type="dcterms:W3CDTF">2021-11-07T19:16:00Z</dcterms:created>
  <dcterms:modified xsi:type="dcterms:W3CDTF">2021-11-07T19:19:00Z</dcterms:modified>
</cp:coreProperties>
</file>